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016" w:rsidRPr="007006E0" w:rsidRDefault="00027016" w:rsidP="00EB1C7F">
      <w:pPr>
        <w:spacing w:after="0"/>
        <w:rPr>
          <w:rFonts w:ascii="Arial" w:hAnsi="Arial" w:cs="Arial"/>
          <w:b/>
          <w:sz w:val="28"/>
          <w:szCs w:val="28"/>
        </w:rPr>
      </w:pPr>
      <w:r w:rsidRPr="007006E0">
        <w:rPr>
          <w:rFonts w:ascii="Arial" w:hAnsi="Arial" w:cs="Arial"/>
          <w:b/>
          <w:sz w:val="28"/>
          <w:szCs w:val="28"/>
        </w:rPr>
        <w:t>Meeting of the</w:t>
      </w:r>
    </w:p>
    <w:p w:rsidR="00027016" w:rsidRPr="007006E0" w:rsidRDefault="00027016" w:rsidP="00027016">
      <w:pPr>
        <w:spacing w:after="0"/>
        <w:jc w:val="center"/>
        <w:rPr>
          <w:rFonts w:ascii="Arial" w:hAnsi="Arial" w:cs="Arial"/>
          <w:b/>
          <w:sz w:val="28"/>
          <w:szCs w:val="28"/>
        </w:rPr>
      </w:pPr>
      <w:r w:rsidRPr="007006E0">
        <w:rPr>
          <w:rFonts w:ascii="Arial" w:hAnsi="Arial" w:cs="Arial"/>
          <w:b/>
          <w:sz w:val="28"/>
          <w:szCs w:val="28"/>
        </w:rPr>
        <w:t>Yellow Jacket Water Conservancy District</w:t>
      </w:r>
    </w:p>
    <w:p w:rsidR="002C1931" w:rsidRDefault="00C23A5A" w:rsidP="00027016">
      <w:pPr>
        <w:spacing w:after="0"/>
        <w:jc w:val="center"/>
        <w:rPr>
          <w:rFonts w:ascii="Arial" w:hAnsi="Arial" w:cs="Arial"/>
          <w:b/>
          <w:sz w:val="28"/>
          <w:szCs w:val="28"/>
        </w:rPr>
      </w:pPr>
      <w:r>
        <w:rPr>
          <w:rFonts w:ascii="Arial" w:hAnsi="Arial" w:cs="Arial"/>
          <w:b/>
          <w:sz w:val="28"/>
          <w:szCs w:val="28"/>
        </w:rPr>
        <w:t>Thursday</w:t>
      </w:r>
      <w:r w:rsidR="002C1931">
        <w:rPr>
          <w:rFonts w:ascii="Arial" w:hAnsi="Arial" w:cs="Arial"/>
          <w:b/>
          <w:sz w:val="28"/>
          <w:szCs w:val="28"/>
        </w:rPr>
        <w:t xml:space="preserve"> </w:t>
      </w:r>
      <w:r w:rsidR="00645232">
        <w:rPr>
          <w:rFonts w:ascii="Arial" w:hAnsi="Arial" w:cs="Arial"/>
          <w:b/>
          <w:sz w:val="28"/>
          <w:szCs w:val="28"/>
        </w:rPr>
        <w:t>July</w:t>
      </w:r>
      <w:r w:rsidR="00035A0F">
        <w:rPr>
          <w:rFonts w:ascii="Arial" w:hAnsi="Arial" w:cs="Arial"/>
          <w:b/>
          <w:sz w:val="28"/>
          <w:szCs w:val="28"/>
        </w:rPr>
        <w:t xml:space="preserve"> </w:t>
      </w:r>
      <w:r w:rsidR="00645232">
        <w:rPr>
          <w:rFonts w:ascii="Arial" w:hAnsi="Arial" w:cs="Arial"/>
          <w:b/>
          <w:sz w:val="28"/>
          <w:szCs w:val="28"/>
        </w:rPr>
        <w:t>20,</w:t>
      </w:r>
      <w:r w:rsidR="002C1931">
        <w:rPr>
          <w:rFonts w:ascii="Arial" w:hAnsi="Arial" w:cs="Arial"/>
          <w:b/>
          <w:sz w:val="28"/>
          <w:szCs w:val="28"/>
        </w:rPr>
        <w:t xml:space="preserve"> 201</w:t>
      </w:r>
      <w:r w:rsidR="00645232">
        <w:rPr>
          <w:rFonts w:ascii="Arial" w:hAnsi="Arial" w:cs="Arial"/>
          <w:b/>
          <w:sz w:val="28"/>
          <w:szCs w:val="28"/>
        </w:rPr>
        <w:t>7</w:t>
      </w:r>
    </w:p>
    <w:p w:rsidR="002C1931" w:rsidRDefault="004408E5" w:rsidP="002C1931">
      <w:pPr>
        <w:spacing w:after="0"/>
        <w:jc w:val="center"/>
        <w:rPr>
          <w:rFonts w:ascii="Arial" w:hAnsi="Arial" w:cs="Arial"/>
          <w:b/>
          <w:sz w:val="28"/>
          <w:szCs w:val="28"/>
        </w:rPr>
      </w:pPr>
      <w:r>
        <w:rPr>
          <w:rFonts w:ascii="Arial" w:hAnsi="Arial" w:cs="Arial"/>
          <w:b/>
          <w:sz w:val="28"/>
          <w:szCs w:val="28"/>
        </w:rPr>
        <w:t>2</w:t>
      </w:r>
      <w:r w:rsidR="00485D46">
        <w:rPr>
          <w:rFonts w:ascii="Arial" w:hAnsi="Arial" w:cs="Arial"/>
          <w:b/>
          <w:sz w:val="28"/>
          <w:szCs w:val="28"/>
        </w:rPr>
        <w:t>:</w:t>
      </w:r>
      <w:r w:rsidR="003432E5">
        <w:rPr>
          <w:rFonts w:ascii="Arial" w:hAnsi="Arial" w:cs="Arial"/>
          <w:b/>
          <w:sz w:val="28"/>
          <w:szCs w:val="28"/>
        </w:rPr>
        <w:t>00</w:t>
      </w:r>
      <w:r w:rsidR="002C1931">
        <w:rPr>
          <w:rFonts w:ascii="Arial" w:hAnsi="Arial" w:cs="Arial"/>
          <w:b/>
          <w:sz w:val="28"/>
          <w:szCs w:val="28"/>
        </w:rPr>
        <w:t xml:space="preserve"> to </w:t>
      </w:r>
      <w:r>
        <w:rPr>
          <w:rFonts w:ascii="Arial" w:hAnsi="Arial" w:cs="Arial"/>
          <w:b/>
          <w:sz w:val="28"/>
          <w:szCs w:val="28"/>
        </w:rPr>
        <w:t>4</w:t>
      </w:r>
      <w:r w:rsidR="002C1931">
        <w:rPr>
          <w:rFonts w:ascii="Arial" w:hAnsi="Arial" w:cs="Arial"/>
          <w:b/>
          <w:sz w:val="28"/>
          <w:szCs w:val="28"/>
        </w:rPr>
        <w:t>:</w:t>
      </w:r>
      <w:r>
        <w:rPr>
          <w:rFonts w:ascii="Arial" w:hAnsi="Arial" w:cs="Arial"/>
          <w:b/>
          <w:sz w:val="28"/>
          <w:szCs w:val="28"/>
        </w:rPr>
        <w:t>0</w:t>
      </w:r>
      <w:r w:rsidR="00485D46">
        <w:rPr>
          <w:rFonts w:ascii="Arial" w:hAnsi="Arial" w:cs="Arial"/>
          <w:b/>
          <w:sz w:val="28"/>
          <w:szCs w:val="28"/>
        </w:rPr>
        <w:t>0</w:t>
      </w:r>
      <w:r w:rsidR="002C1931">
        <w:rPr>
          <w:rFonts w:ascii="Arial" w:hAnsi="Arial" w:cs="Arial"/>
          <w:b/>
          <w:sz w:val="28"/>
          <w:szCs w:val="28"/>
        </w:rPr>
        <w:t xml:space="preserve"> p.m.</w:t>
      </w:r>
    </w:p>
    <w:p w:rsidR="002C1931" w:rsidRDefault="002C1931" w:rsidP="002C1931">
      <w:pPr>
        <w:spacing w:after="0"/>
        <w:rPr>
          <w:rFonts w:ascii="Arial" w:hAnsi="Arial" w:cs="Arial"/>
          <w:b/>
          <w:sz w:val="28"/>
          <w:szCs w:val="28"/>
        </w:rPr>
      </w:pPr>
    </w:p>
    <w:p w:rsidR="00027016" w:rsidRDefault="00645232" w:rsidP="00027016">
      <w:pPr>
        <w:spacing w:after="0" w:line="240" w:lineRule="auto"/>
        <w:jc w:val="center"/>
        <w:rPr>
          <w:rFonts w:ascii="Arial" w:hAnsi="Arial" w:cs="Arial"/>
          <w:b/>
          <w:sz w:val="28"/>
          <w:szCs w:val="28"/>
        </w:rPr>
      </w:pPr>
      <w:r>
        <w:rPr>
          <w:rFonts w:ascii="Arial" w:hAnsi="Arial" w:cs="Arial"/>
          <w:b/>
          <w:sz w:val="28"/>
          <w:szCs w:val="28"/>
        </w:rPr>
        <w:t>Meeker Library</w:t>
      </w:r>
      <w:r w:rsidR="00027016">
        <w:rPr>
          <w:rFonts w:ascii="Arial" w:hAnsi="Arial" w:cs="Arial"/>
          <w:b/>
          <w:sz w:val="28"/>
          <w:szCs w:val="28"/>
        </w:rPr>
        <w:t xml:space="preserve"> </w:t>
      </w:r>
    </w:p>
    <w:p w:rsidR="00027016" w:rsidRPr="00645232" w:rsidRDefault="00645232" w:rsidP="00645232">
      <w:pPr>
        <w:spacing w:after="0" w:line="240" w:lineRule="auto"/>
        <w:jc w:val="center"/>
        <w:rPr>
          <w:rFonts w:ascii="Arial" w:hAnsi="Arial" w:cs="Arial"/>
          <w:b/>
          <w:sz w:val="28"/>
          <w:szCs w:val="28"/>
        </w:rPr>
      </w:pPr>
      <w:r>
        <w:rPr>
          <w:rFonts w:ascii="Arial" w:hAnsi="Arial" w:cs="Arial"/>
          <w:b/>
          <w:sz w:val="28"/>
          <w:szCs w:val="28"/>
        </w:rPr>
        <w:t xml:space="preserve">490 </w:t>
      </w:r>
      <w:r w:rsidR="00027016" w:rsidRPr="00645232">
        <w:rPr>
          <w:rFonts w:ascii="Arial" w:hAnsi="Arial" w:cs="Arial"/>
          <w:b/>
          <w:sz w:val="28"/>
          <w:szCs w:val="28"/>
        </w:rPr>
        <w:t>Main Street, Meeker, CO 81641</w:t>
      </w:r>
    </w:p>
    <w:p w:rsidR="00037D1D" w:rsidRPr="007006E0" w:rsidRDefault="00037D1D" w:rsidP="007006E0">
      <w:pPr>
        <w:pBdr>
          <w:bottom w:val="single" w:sz="4" w:space="1" w:color="auto"/>
        </w:pBdr>
        <w:jc w:val="center"/>
        <w:rPr>
          <w:rFonts w:ascii="Arial" w:hAnsi="Arial" w:cs="Arial"/>
        </w:rPr>
      </w:pPr>
    </w:p>
    <w:p w:rsidR="00D756FD" w:rsidRDefault="00D756FD" w:rsidP="00D756FD">
      <w:pPr>
        <w:spacing w:after="0"/>
        <w:rPr>
          <w:rFonts w:ascii="Arial" w:hAnsi="Arial" w:cs="Arial"/>
        </w:rPr>
      </w:pPr>
    </w:p>
    <w:p w:rsidR="00D756FD" w:rsidRPr="00D756FD" w:rsidRDefault="00D756FD" w:rsidP="00D756FD">
      <w:pPr>
        <w:spacing w:after="0"/>
        <w:rPr>
          <w:rFonts w:ascii="Arial" w:hAnsi="Arial" w:cs="Arial"/>
          <w:u w:val="single"/>
        </w:rPr>
      </w:pPr>
      <w:r w:rsidRPr="00D756FD">
        <w:rPr>
          <w:rFonts w:ascii="Arial" w:hAnsi="Arial" w:cs="Arial"/>
          <w:u w:val="single"/>
        </w:rPr>
        <w:t>Call to Order</w:t>
      </w:r>
    </w:p>
    <w:p w:rsidR="00D756FD" w:rsidRDefault="00D756FD" w:rsidP="00D756FD">
      <w:pPr>
        <w:spacing w:after="0"/>
        <w:rPr>
          <w:rFonts w:ascii="Arial" w:hAnsi="Arial" w:cs="Arial"/>
        </w:rPr>
      </w:pPr>
      <w:r>
        <w:rPr>
          <w:rFonts w:ascii="Arial" w:hAnsi="Arial" w:cs="Arial"/>
        </w:rPr>
        <w:t xml:space="preserve">The meeting was </w:t>
      </w:r>
      <w:r w:rsidR="008D18D4">
        <w:rPr>
          <w:rFonts w:ascii="Arial" w:hAnsi="Arial" w:cs="Arial"/>
        </w:rPr>
        <w:t xml:space="preserve">called to order at </w:t>
      </w:r>
      <w:r w:rsidR="00C23A5A">
        <w:rPr>
          <w:rFonts w:ascii="Arial" w:hAnsi="Arial" w:cs="Arial"/>
        </w:rPr>
        <w:t>2</w:t>
      </w:r>
      <w:r w:rsidR="008D18D4">
        <w:rPr>
          <w:rFonts w:ascii="Arial" w:hAnsi="Arial" w:cs="Arial"/>
        </w:rPr>
        <w:t>:</w:t>
      </w:r>
      <w:r w:rsidR="00645232">
        <w:rPr>
          <w:rFonts w:ascii="Arial" w:hAnsi="Arial" w:cs="Arial"/>
        </w:rPr>
        <w:t>2</w:t>
      </w:r>
      <w:r w:rsidR="008D18D4">
        <w:rPr>
          <w:rFonts w:ascii="Arial" w:hAnsi="Arial" w:cs="Arial"/>
        </w:rPr>
        <w:t>0</w:t>
      </w:r>
      <w:r>
        <w:rPr>
          <w:rFonts w:ascii="Arial" w:hAnsi="Arial" w:cs="Arial"/>
        </w:rPr>
        <w:t xml:space="preserve"> p.m.</w:t>
      </w:r>
    </w:p>
    <w:p w:rsidR="00D756FD" w:rsidRDefault="00D756FD" w:rsidP="00D756FD">
      <w:pPr>
        <w:spacing w:after="0"/>
        <w:rPr>
          <w:rFonts w:ascii="Arial" w:hAnsi="Arial" w:cs="Arial"/>
        </w:rPr>
      </w:pPr>
    </w:p>
    <w:p w:rsidR="00D756FD" w:rsidRPr="00D756FD" w:rsidRDefault="00D756FD" w:rsidP="00D756FD">
      <w:pPr>
        <w:spacing w:after="0"/>
        <w:rPr>
          <w:rFonts w:ascii="Arial" w:hAnsi="Arial" w:cs="Arial"/>
        </w:rPr>
      </w:pPr>
      <w:r w:rsidRPr="00D756FD">
        <w:rPr>
          <w:rFonts w:ascii="Arial" w:hAnsi="Arial" w:cs="Arial"/>
          <w:u w:val="single"/>
        </w:rPr>
        <w:t>Roll Call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756FD">
        <w:rPr>
          <w:rFonts w:ascii="Arial" w:hAnsi="Arial" w:cs="Arial"/>
          <w:u w:val="single"/>
        </w:rPr>
        <w:t>Staff Present</w:t>
      </w:r>
    </w:p>
    <w:p w:rsidR="00645232" w:rsidRDefault="00D756FD" w:rsidP="00D756FD">
      <w:pPr>
        <w:spacing w:after="0"/>
        <w:rPr>
          <w:rFonts w:ascii="Arial" w:hAnsi="Arial" w:cs="Arial"/>
        </w:rPr>
      </w:pPr>
      <w:r>
        <w:rPr>
          <w:rFonts w:ascii="Arial" w:hAnsi="Arial" w:cs="Arial"/>
        </w:rPr>
        <w:t>Directors Present</w:t>
      </w:r>
      <w:r>
        <w:rPr>
          <w:rFonts w:ascii="Arial" w:hAnsi="Arial" w:cs="Arial"/>
        </w:rPr>
        <w:tab/>
      </w:r>
      <w:r>
        <w:rPr>
          <w:rFonts w:ascii="Arial" w:hAnsi="Arial" w:cs="Arial"/>
        </w:rPr>
        <w:tab/>
      </w:r>
      <w:r>
        <w:rPr>
          <w:rFonts w:ascii="Arial" w:hAnsi="Arial" w:cs="Arial"/>
        </w:rPr>
        <w:tab/>
      </w:r>
      <w:r>
        <w:rPr>
          <w:rFonts w:ascii="Arial" w:hAnsi="Arial" w:cs="Arial"/>
        </w:rPr>
        <w:tab/>
        <w:t>Scott Grosscup, District Attorney</w:t>
      </w:r>
    </w:p>
    <w:p w:rsidR="00D756FD" w:rsidRDefault="00D756FD" w:rsidP="00D756FD">
      <w:pPr>
        <w:spacing w:after="0"/>
        <w:rPr>
          <w:rFonts w:ascii="Arial" w:hAnsi="Arial" w:cs="Arial"/>
        </w:rPr>
      </w:pPr>
      <w:r>
        <w:rPr>
          <w:rFonts w:ascii="Arial" w:hAnsi="Arial" w:cs="Arial"/>
        </w:rPr>
        <w:t>Kelly Sheridan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45232">
        <w:rPr>
          <w:rFonts w:ascii="Arial" w:hAnsi="Arial" w:cs="Arial"/>
        </w:rPr>
        <w:t>Craig Ullman, Applegate Group</w:t>
      </w:r>
    </w:p>
    <w:p w:rsidR="006A0FA8" w:rsidRDefault="006A0FA8" w:rsidP="00D756FD">
      <w:pPr>
        <w:spacing w:after="0"/>
        <w:rPr>
          <w:rFonts w:ascii="Arial" w:hAnsi="Arial" w:cs="Arial"/>
        </w:rPr>
      </w:pPr>
      <w:r>
        <w:rPr>
          <w:rFonts w:ascii="Arial" w:hAnsi="Arial" w:cs="Arial"/>
        </w:rPr>
        <w:t>Ben Rogers</w:t>
      </w:r>
    </w:p>
    <w:p w:rsidR="00D756FD" w:rsidRDefault="00D756FD" w:rsidP="00D756FD">
      <w:pPr>
        <w:spacing w:after="0"/>
        <w:rPr>
          <w:rFonts w:ascii="Arial" w:hAnsi="Arial" w:cs="Arial"/>
        </w:rPr>
      </w:pPr>
      <w:r>
        <w:rPr>
          <w:rFonts w:ascii="Arial" w:hAnsi="Arial" w:cs="Arial"/>
        </w:rPr>
        <w:t>Walter Proctor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45232" w:rsidRPr="00645232">
        <w:rPr>
          <w:rFonts w:ascii="Arial" w:hAnsi="Arial" w:cs="Arial"/>
          <w:u w:val="single"/>
        </w:rPr>
        <w:t>Others Present</w:t>
      </w:r>
    </w:p>
    <w:p w:rsidR="00645232" w:rsidRDefault="00645232" w:rsidP="00D756FD">
      <w:pPr>
        <w:spacing w:after="0"/>
        <w:rPr>
          <w:rFonts w:ascii="Arial" w:hAnsi="Arial" w:cs="Arial"/>
        </w:rPr>
      </w:pPr>
      <w:r>
        <w:rPr>
          <w:rFonts w:ascii="Arial" w:hAnsi="Arial" w:cs="Arial"/>
        </w:rPr>
        <w:t>David Smith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Shane Phelan</w:t>
      </w:r>
    </w:p>
    <w:p w:rsidR="00D756FD" w:rsidRDefault="00D756FD" w:rsidP="00D756FD">
      <w:pPr>
        <w:spacing w:after="0"/>
        <w:rPr>
          <w:rFonts w:ascii="Arial" w:hAnsi="Arial" w:cs="Arial"/>
        </w:rPr>
      </w:pPr>
      <w:r>
        <w:rPr>
          <w:rFonts w:ascii="Arial" w:hAnsi="Arial" w:cs="Arial"/>
        </w:rPr>
        <w:t>Shawn Welder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45232">
        <w:rPr>
          <w:rFonts w:ascii="Arial" w:hAnsi="Arial" w:cs="Arial"/>
        </w:rPr>
        <w:t xml:space="preserve">Greg </w:t>
      </w:r>
      <w:proofErr w:type="spellStart"/>
      <w:r w:rsidR="00645232">
        <w:rPr>
          <w:rFonts w:ascii="Arial" w:hAnsi="Arial" w:cs="Arial"/>
        </w:rPr>
        <w:t>Papez</w:t>
      </w:r>
      <w:proofErr w:type="spellEnd"/>
    </w:p>
    <w:p w:rsidR="00D756FD" w:rsidRDefault="00D756FD" w:rsidP="00D756FD">
      <w:pPr>
        <w:spacing w:after="0"/>
        <w:rPr>
          <w:rFonts w:ascii="Arial" w:hAnsi="Arial" w:cs="Arial"/>
        </w:rPr>
      </w:pPr>
      <w:r>
        <w:rPr>
          <w:rFonts w:ascii="Arial" w:hAnsi="Arial" w:cs="Arial"/>
        </w:rPr>
        <w:t>Baily Franklin</w:t>
      </w:r>
      <w:r w:rsidR="00645232">
        <w:rPr>
          <w:rFonts w:ascii="Arial" w:hAnsi="Arial" w:cs="Arial"/>
        </w:rPr>
        <w:tab/>
      </w:r>
      <w:r w:rsidR="00645232">
        <w:rPr>
          <w:rFonts w:ascii="Arial" w:hAnsi="Arial" w:cs="Arial"/>
        </w:rPr>
        <w:tab/>
      </w:r>
      <w:r w:rsidR="00645232">
        <w:rPr>
          <w:rFonts w:ascii="Arial" w:hAnsi="Arial" w:cs="Arial"/>
        </w:rPr>
        <w:tab/>
      </w:r>
      <w:r w:rsidR="00645232">
        <w:rPr>
          <w:rFonts w:ascii="Arial" w:hAnsi="Arial" w:cs="Arial"/>
        </w:rPr>
        <w:tab/>
      </w:r>
      <w:r w:rsidR="00645232">
        <w:rPr>
          <w:rFonts w:ascii="Arial" w:hAnsi="Arial" w:cs="Arial"/>
        </w:rPr>
        <w:tab/>
        <w:t>Shanna Lewis</w:t>
      </w:r>
    </w:p>
    <w:p w:rsidR="00D756FD" w:rsidRDefault="00D756FD" w:rsidP="00D756FD">
      <w:pPr>
        <w:spacing w:after="0"/>
        <w:rPr>
          <w:rFonts w:ascii="Arial" w:hAnsi="Arial" w:cs="Arial"/>
        </w:rPr>
      </w:pPr>
    </w:p>
    <w:p w:rsidR="00645232" w:rsidRPr="00645232" w:rsidRDefault="00645232" w:rsidP="00D756FD">
      <w:pPr>
        <w:spacing w:after="0"/>
        <w:rPr>
          <w:rFonts w:ascii="Arial" w:hAnsi="Arial" w:cs="Arial"/>
          <w:u w:val="single"/>
        </w:rPr>
      </w:pPr>
      <w:r w:rsidRPr="00645232">
        <w:rPr>
          <w:rFonts w:ascii="Arial" w:hAnsi="Arial" w:cs="Arial"/>
          <w:u w:val="single"/>
        </w:rPr>
        <w:t>Little Beaver Reservoir</w:t>
      </w:r>
    </w:p>
    <w:p w:rsidR="00E90E7A" w:rsidRDefault="00645232" w:rsidP="00D756FD">
      <w:pPr>
        <w:spacing w:after="0"/>
        <w:rPr>
          <w:rFonts w:ascii="Arial" w:hAnsi="Arial" w:cs="Arial"/>
        </w:rPr>
      </w:pPr>
      <w:r>
        <w:rPr>
          <w:rFonts w:ascii="Arial" w:hAnsi="Arial" w:cs="Arial"/>
        </w:rPr>
        <w:t xml:space="preserve">Director Sheridan introduced Shane Phelan and Greg </w:t>
      </w:r>
      <w:proofErr w:type="spellStart"/>
      <w:r>
        <w:rPr>
          <w:rFonts w:ascii="Arial" w:hAnsi="Arial" w:cs="Arial"/>
        </w:rPr>
        <w:t>Papez</w:t>
      </w:r>
      <w:proofErr w:type="spellEnd"/>
      <w:r>
        <w:rPr>
          <w:rFonts w:ascii="Arial" w:hAnsi="Arial" w:cs="Arial"/>
        </w:rPr>
        <w:t xml:space="preserve">.  Director Sheridan indicated that he had approached the two as they are current landowners of property that would be inundated by the Little Beaver Reservoir identified as a potential storage location for a portion of the District’s water rights.  The two landowners, while understanding </w:t>
      </w:r>
      <w:r w:rsidR="00301F59">
        <w:rPr>
          <w:rFonts w:ascii="Arial" w:hAnsi="Arial" w:cs="Arial"/>
        </w:rPr>
        <w:t xml:space="preserve">the benefits of having upstream storage for all water users within the White River basin, also expressed concerns of how a reservoir on their properties would affect their agricultural operations </w:t>
      </w:r>
      <w:r w:rsidR="00E90E7A">
        <w:rPr>
          <w:rFonts w:ascii="Arial" w:hAnsi="Arial" w:cs="Arial"/>
        </w:rPr>
        <w:t>and saw very little direct benefit from a reservoir for their individual needs.  The</w:t>
      </w:r>
      <w:r w:rsidR="00A100A3">
        <w:rPr>
          <w:rFonts w:ascii="Arial" w:hAnsi="Arial" w:cs="Arial"/>
        </w:rPr>
        <w:t xml:space="preserve"> conceptual</w:t>
      </w:r>
      <w:r w:rsidR="00E90E7A">
        <w:rPr>
          <w:rFonts w:ascii="Arial" w:hAnsi="Arial" w:cs="Arial"/>
        </w:rPr>
        <w:t xml:space="preserve"> reservoir would inundate most the landowners irrigated lands.  The Board thanked the landowners for coming and expressing their concerns.</w:t>
      </w:r>
    </w:p>
    <w:p w:rsidR="00E90E7A" w:rsidRDefault="00E90E7A" w:rsidP="00D756FD">
      <w:pPr>
        <w:spacing w:after="0"/>
        <w:rPr>
          <w:rFonts w:ascii="Arial" w:hAnsi="Arial" w:cs="Arial"/>
        </w:rPr>
      </w:pPr>
    </w:p>
    <w:p w:rsidR="00E90E7A" w:rsidRDefault="00E90E7A" w:rsidP="00D756FD">
      <w:pPr>
        <w:spacing w:after="0"/>
        <w:rPr>
          <w:rFonts w:ascii="Arial" w:hAnsi="Arial" w:cs="Arial"/>
        </w:rPr>
      </w:pPr>
      <w:r>
        <w:rPr>
          <w:rFonts w:ascii="Arial" w:hAnsi="Arial" w:cs="Arial"/>
        </w:rPr>
        <w:t xml:space="preserve">The Board then discussed whether there were additional options to make the reservoir more appealing to the landowners.  Scott indicated that the construction timing of building a reservoir could take more than 10 years to complete.  During this period, there may be changes in landowners or current landowners could have a change in heart.  </w:t>
      </w:r>
    </w:p>
    <w:p w:rsidR="00E90E7A" w:rsidRDefault="00E90E7A" w:rsidP="00D756FD">
      <w:pPr>
        <w:spacing w:after="0"/>
        <w:rPr>
          <w:rFonts w:ascii="Arial" w:hAnsi="Arial" w:cs="Arial"/>
        </w:rPr>
      </w:pPr>
    </w:p>
    <w:p w:rsidR="00715F55" w:rsidRDefault="00E90E7A" w:rsidP="00D756FD">
      <w:pPr>
        <w:spacing w:after="0"/>
        <w:rPr>
          <w:rFonts w:ascii="Arial" w:hAnsi="Arial" w:cs="Arial"/>
        </w:rPr>
      </w:pPr>
      <w:r>
        <w:rPr>
          <w:rFonts w:ascii="Arial" w:hAnsi="Arial" w:cs="Arial"/>
        </w:rPr>
        <w:t xml:space="preserve">Director Proctor moved that staff should develop a follow-up letter to the landowners that would include additional </w:t>
      </w:r>
      <w:r w:rsidR="00715F55">
        <w:rPr>
          <w:rFonts w:ascii="Arial" w:hAnsi="Arial" w:cs="Arial"/>
        </w:rPr>
        <w:t xml:space="preserve">options for negotiation with the landowners to allow for the District to move the water rights to the Little Beaver location and circulate that offer to the Board prior to next meeting for consideration and comment by board members, subject to ratification at the next meeting.  Director Franklin second, all in favor. </w:t>
      </w:r>
    </w:p>
    <w:p w:rsidR="00645232" w:rsidRDefault="00715F55" w:rsidP="00D756FD">
      <w:pPr>
        <w:spacing w:after="0"/>
        <w:rPr>
          <w:rFonts w:ascii="Arial" w:hAnsi="Arial" w:cs="Arial"/>
        </w:rPr>
      </w:pPr>
      <w:r>
        <w:rPr>
          <w:rFonts w:ascii="Arial" w:hAnsi="Arial" w:cs="Arial"/>
        </w:rPr>
        <w:lastRenderedPageBreak/>
        <w:t xml:space="preserve">Director Proctor then discussed the potential to put portions of the District’s water rights in other private reservoirs </w:t>
      </w:r>
      <w:r w:rsidR="00A100A3">
        <w:rPr>
          <w:rFonts w:ascii="Arial" w:hAnsi="Arial" w:cs="Arial"/>
        </w:rPr>
        <w:t>to</w:t>
      </w:r>
      <w:r>
        <w:rPr>
          <w:rFonts w:ascii="Arial" w:hAnsi="Arial" w:cs="Arial"/>
        </w:rPr>
        <w:t xml:space="preserve"> increase the capacity of those reservoirs while at the same time providing some storage capacity for the District’s uses.  The Board discussed possible locations for smaller incremental storage and issues related to landowner approval and consent.  </w:t>
      </w:r>
      <w:r w:rsidR="00E90E7A">
        <w:rPr>
          <w:rFonts w:ascii="Arial" w:hAnsi="Arial" w:cs="Arial"/>
        </w:rPr>
        <w:t xml:space="preserve">  </w:t>
      </w:r>
    </w:p>
    <w:p w:rsidR="00645232" w:rsidRPr="00D756FD" w:rsidRDefault="00645232" w:rsidP="00D756FD">
      <w:pPr>
        <w:spacing w:after="0"/>
        <w:rPr>
          <w:rFonts w:ascii="Arial" w:hAnsi="Arial" w:cs="Arial"/>
        </w:rPr>
      </w:pPr>
    </w:p>
    <w:p w:rsidR="00D72865" w:rsidRPr="00D756FD" w:rsidRDefault="009335AB" w:rsidP="00D756FD">
      <w:pPr>
        <w:spacing w:after="0"/>
        <w:rPr>
          <w:rFonts w:ascii="Arial" w:hAnsi="Arial" w:cs="Arial"/>
          <w:u w:val="single"/>
        </w:rPr>
      </w:pPr>
      <w:r w:rsidRPr="00D756FD">
        <w:rPr>
          <w:rFonts w:ascii="Arial" w:hAnsi="Arial" w:cs="Arial"/>
          <w:u w:val="single"/>
        </w:rPr>
        <w:t>Approval of Minutes</w:t>
      </w:r>
      <w:r w:rsidR="00403714" w:rsidRPr="00D756FD">
        <w:rPr>
          <w:rFonts w:ascii="Arial" w:hAnsi="Arial" w:cs="Arial"/>
          <w:u w:val="single"/>
        </w:rPr>
        <w:t xml:space="preserve"> from </w:t>
      </w:r>
      <w:r w:rsidR="00EB1C7F">
        <w:rPr>
          <w:rFonts w:ascii="Arial" w:hAnsi="Arial" w:cs="Arial"/>
          <w:u w:val="single"/>
        </w:rPr>
        <w:t>December 8, 2016</w:t>
      </w:r>
    </w:p>
    <w:p w:rsidR="00D72865" w:rsidRDefault="00D72865" w:rsidP="00D756FD">
      <w:pPr>
        <w:pStyle w:val="ListParagraph"/>
        <w:spacing w:after="0"/>
        <w:ind w:left="0"/>
        <w:rPr>
          <w:rFonts w:ascii="Arial" w:hAnsi="Arial" w:cs="Arial"/>
        </w:rPr>
      </w:pPr>
    </w:p>
    <w:p w:rsidR="00D756FD" w:rsidRDefault="00D756FD" w:rsidP="00D756FD">
      <w:pPr>
        <w:pStyle w:val="ListParagraph"/>
        <w:spacing w:after="0"/>
        <w:ind w:left="0"/>
        <w:rPr>
          <w:rFonts w:ascii="Arial" w:hAnsi="Arial" w:cs="Arial"/>
        </w:rPr>
      </w:pPr>
      <w:r>
        <w:rPr>
          <w:rFonts w:ascii="Arial" w:hAnsi="Arial" w:cs="Arial"/>
        </w:rPr>
        <w:t xml:space="preserve">Director </w:t>
      </w:r>
      <w:r w:rsidR="00715F55">
        <w:rPr>
          <w:rFonts w:ascii="Arial" w:hAnsi="Arial" w:cs="Arial"/>
        </w:rPr>
        <w:t>Proctor</w:t>
      </w:r>
      <w:r w:rsidR="00C23A5A">
        <w:rPr>
          <w:rFonts w:ascii="Arial" w:hAnsi="Arial" w:cs="Arial"/>
        </w:rPr>
        <w:t xml:space="preserve"> moved to approve the minutes from </w:t>
      </w:r>
      <w:r w:rsidR="00EB1C7F">
        <w:rPr>
          <w:rFonts w:ascii="Arial" w:hAnsi="Arial" w:cs="Arial"/>
        </w:rPr>
        <w:t>December 8, 2016</w:t>
      </w:r>
      <w:bookmarkStart w:id="0" w:name="_GoBack"/>
      <w:bookmarkEnd w:id="0"/>
      <w:r w:rsidR="00715F55">
        <w:rPr>
          <w:rFonts w:ascii="Arial" w:hAnsi="Arial" w:cs="Arial"/>
        </w:rPr>
        <w:t xml:space="preserve"> as presented.</w:t>
      </w:r>
      <w:r w:rsidR="00C23A5A">
        <w:rPr>
          <w:rFonts w:ascii="Arial" w:hAnsi="Arial" w:cs="Arial"/>
        </w:rPr>
        <w:t xml:space="preserve"> </w:t>
      </w:r>
      <w:r w:rsidR="00715F55">
        <w:rPr>
          <w:rFonts w:ascii="Arial" w:hAnsi="Arial" w:cs="Arial"/>
        </w:rPr>
        <w:t xml:space="preserve"> </w:t>
      </w:r>
      <w:r w:rsidR="004408E5" w:rsidRPr="00C23A5A">
        <w:rPr>
          <w:rFonts w:ascii="Arial" w:hAnsi="Arial" w:cs="Arial"/>
        </w:rPr>
        <w:t>Director</w:t>
      </w:r>
      <w:r w:rsidR="004408E5">
        <w:rPr>
          <w:rFonts w:ascii="Arial" w:hAnsi="Arial" w:cs="Arial"/>
        </w:rPr>
        <w:t xml:space="preserve"> </w:t>
      </w:r>
      <w:r w:rsidR="00715F55">
        <w:rPr>
          <w:rFonts w:ascii="Arial" w:hAnsi="Arial" w:cs="Arial"/>
        </w:rPr>
        <w:t>Smith</w:t>
      </w:r>
      <w:r w:rsidR="004408E5">
        <w:rPr>
          <w:rFonts w:ascii="Arial" w:hAnsi="Arial" w:cs="Arial"/>
        </w:rPr>
        <w:t xml:space="preserve"> </w:t>
      </w:r>
      <w:r w:rsidR="00715F55">
        <w:rPr>
          <w:rFonts w:ascii="Arial" w:hAnsi="Arial" w:cs="Arial"/>
        </w:rPr>
        <w:t>second</w:t>
      </w:r>
      <w:r w:rsidR="004408E5">
        <w:rPr>
          <w:rFonts w:ascii="Arial" w:hAnsi="Arial" w:cs="Arial"/>
        </w:rPr>
        <w:t>, all in favor</w:t>
      </w:r>
      <w:r>
        <w:rPr>
          <w:rFonts w:ascii="Arial" w:hAnsi="Arial" w:cs="Arial"/>
        </w:rPr>
        <w:t>.</w:t>
      </w:r>
    </w:p>
    <w:p w:rsidR="00D756FD" w:rsidRPr="00D72865" w:rsidRDefault="00D756FD" w:rsidP="00D756FD">
      <w:pPr>
        <w:pStyle w:val="ListParagraph"/>
        <w:spacing w:after="0"/>
        <w:ind w:left="0"/>
        <w:rPr>
          <w:rFonts w:ascii="Arial" w:hAnsi="Arial" w:cs="Arial"/>
        </w:rPr>
      </w:pPr>
    </w:p>
    <w:p w:rsidR="00A97EA3" w:rsidRPr="00D756FD" w:rsidRDefault="00A97EA3" w:rsidP="00D756FD">
      <w:pPr>
        <w:spacing w:after="0"/>
        <w:rPr>
          <w:rFonts w:ascii="Arial" w:hAnsi="Arial" w:cs="Arial"/>
          <w:u w:val="single"/>
        </w:rPr>
      </w:pPr>
      <w:r w:rsidRPr="00D756FD">
        <w:rPr>
          <w:rFonts w:ascii="Arial" w:hAnsi="Arial" w:cs="Arial"/>
          <w:u w:val="single"/>
        </w:rPr>
        <w:t>Approval of Accounts Payable</w:t>
      </w:r>
    </w:p>
    <w:p w:rsidR="00FE5259" w:rsidRDefault="00FE5259" w:rsidP="00D756FD">
      <w:pPr>
        <w:pStyle w:val="ListParagraph"/>
        <w:spacing w:after="0"/>
        <w:ind w:left="0"/>
        <w:rPr>
          <w:rFonts w:ascii="Arial" w:hAnsi="Arial" w:cs="Arial"/>
        </w:rPr>
      </w:pPr>
    </w:p>
    <w:p w:rsidR="00715F55" w:rsidRDefault="00715F55" w:rsidP="00D756FD">
      <w:pPr>
        <w:pStyle w:val="ListParagraph"/>
        <w:spacing w:after="0"/>
        <w:ind w:left="0"/>
        <w:rPr>
          <w:rFonts w:ascii="Arial" w:hAnsi="Arial" w:cs="Arial"/>
        </w:rPr>
      </w:pPr>
      <w:r>
        <w:rPr>
          <w:rFonts w:ascii="Arial" w:hAnsi="Arial" w:cs="Arial"/>
        </w:rPr>
        <w:t>Director Proctor discussed current account balances and indicated that the District finished 2016 with a positive balance.</w:t>
      </w:r>
    </w:p>
    <w:p w:rsidR="00715F55" w:rsidRDefault="00715F55" w:rsidP="00D756FD">
      <w:pPr>
        <w:pStyle w:val="ListParagraph"/>
        <w:spacing w:after="0"/>
        <w:ind w:left="0"/>
        <w:rPr>
          <w:rFonts w:ascii="Arial" w:hAnsi="Arial" w:cs="Arial"/>
        </w:rPr>
      </w:pPr>
    </w:p>
    <w:p w:rsidR="00C23A5A" w:rsidRDefault="00FE5259" w:rsidP="00D756FD">
      <w:pPr>
        <w:pStyle w:val="ListParagraph"/>
        <w:spacing w:after="0"/>
        <w:ind w:left="0"/>
        <w:rPr>
          <w:rFonts w:ascii="Arial" w:hAnsi="Arial" w:cs="Arial"/>
        </w:rPr>
      </w:pPr>
      <w:r>
        <w:rPr>
          <w:rFonts w:ascii="Arial" w:hAnsi="Arial" w:cs="Arial"/>
        </w:rPr>
        <w:t xml:space="preserve">Director Proctor </w:t>
      </w:r>
      <w:r w:rsidR="00715F55">
        <w:rPr>
          <w:rFonts w:ascii="Arial" w:hAnsi="Arial" w:cs="Arial"/>
        </w:rPr>
        <w:t xml:space="preserve">moved </w:t>
      </w:r>
      <w:r w:rsidR="004408E5">
        <w:rPr>
          <w:rFonts w:ascii="Arial" w:hAnsi="Arial" w:cs="Arial"/>
        </w:rPr>
        <w:t xml:space="preserve">to </w:t>
      </w:r>
      <w:r w:rsidR="00C23A5A">
        <w:rPr>
          <w:rFonts w:ascii="Arial" w:hAnsi="Arial" w:cs="Arial"/>
        </w:rPr>
        <w:t xml:space="preserve">pay Balcomb &amp; Green invoices from </w:t>
      </w:r>
      <w:r w:rsidR="00715F55">
        <w:rPr>
          <w:rFonts w:ascii="Arial" w:hAnsi="Arial" w:cs="Arial"/>
        </w:rPr>
        <w:t>2016 and through June of 2017.</w:t>
      </w:r>
      <w:r w:rsidR="00C23A5A">
        <w:rPr>
          <w:rFonts w:ascii="Arial" w:hAnsi="Arial" w:cs="Arial"/>
        </w:rPr>
        <w:t xml:space="preserve"> Director </w:t>
      </w:r>
      <w:r w:rsidR="00715F55">
        <w:rPr>
          <w:rFonts w:ascii="Arial" w:hAnsi="Arial" w:cs="Arial"/>
        </w:rPr>
        <w:t>Smith</w:t>
      </w:r>
      <w:r w:rsidR="00C23A5A">
        <w:rPr>
          <w:rFonts w:ascii="Arial" w:hAnsi="Arial" w:cs="Arial"/>
        </w:rPr>
        <w:t xml:space="preserve"> second, all in favor. </w:t>
      </w:r>
    </w:p>
    <w:p w:rsidR="00C23A5A" w:rsidRDefault="00C23A5A" w:rsidP="00D756FD">
      <w:pPr>
        <w:pStyle w:val="ListParagraph"/>
        <w:spacing w:after="0"/>
        <w:ind w:left="0"/>
        <w:rPr>
          <w:rFonts w:ascii="Arial" w:hAnsi="Arial" w:cs="Arial"/>
        </w:rPr>
      </w:pPr>
    </w:p>
    <w:p w:rsidR="00FE5259" w:rsidRDefault="00C23A5A" w:rsidP="00D756FD">
      <w:pPr>
        <w:pStyle w:val="ListParagraph"/>
        <w:spacing w:after="0"/>
        <w:ind w:left="0"/>
        <w:rPr>
          <w:rFonts w:ascii="Arial" w:hAnsi="Arial" w:cs="Arial"/>
        </w:rPr>
      </w:pPr>
      <w:r>
        <w:rPr>
          <w:rFonts w:ascii="Arial" w:hAnsi="Arial" w:cs="Arial"/>
        </w:rPr>
        <w:t xml:space="preserve">Director Proctor moved to pay </w:t>
      </w:r>
      <w:r w:rsidR="00FE5259">
        <w:rPr>
          <w:rFonts w:ascii="Arial" w:hAnsi="Arial" w:cs="Arial"/>
        </w:rPr>
        <w:t>Applegate Group</w:t>
      </w:r>
      <w:r>
        <w:rPr>
          <w:rFonts w:ascii="Arial" w:hAnsi="Arial" w:cs="Arial"/>
        </w:rPr>
        <w:t xml:space="preserve"> for its invoice</w:t>
      </w:r>
      <w:r w:rsidR="00715F55">
        <w:rPr>
          <w:rFonts w:ascii="Arial" w:hAnsi="Arial" w:cs="Arial"/>
        </w:rPr>
        <w:t>s through May of 2017</w:t>
      </w:r>
      <w:r w:rsidR="006E1213">
        <w:rPr>
          <w:rFonts w:ascii="Arial" w:hAnsi="Arial" w:cs="Arial"/>
        </w:rPr>
        <w:t xml:space="preserve">.  Director </w:t>
      </w:r>
      <w:r w:rsidR="00715F55">
        <w:rPr>
          <w:rFonts w:ascii="Arial" w:hAnsi="Arial" w:cs="Arial"/>
        </w:rPr>
        <w:t>Smith</w:t>
      </w:r>
      <w:r w:rsidR="006E1213">
        <w:rPr>
          <w:rFonts w:ascii="Arial" w:hAnsi="Arial" w:cs="Arial"/>
        </w:rPr>
        <w:t xml:space="preserve"> second, all in favor. </w:t>
      </w:r>
    </w:p>
    <w:p w:rsidR="00C3396C" w:rsidRDefault="00C3396C" w:rsidP="00D756FD">
      <w:pPr>
        <w:pStyle w:val="ListParagraph"/>
        <w:spacing w:after="0"/>
        <w:ind w:left="0"/>
        <w:rPr>
          <w:rFonts w:ascii="Arial" w:hAnsi="Arial" w:cs="Arial"/>
        </w:rPr>
      </w:pPr>
    </w:p>
    <w:p w:rsidR="00037EB1" w:rsidRPr="00A21511" w:rsidRDefault="00A100A3" w:rsidP="00D756FD">
      <w:pPr>
        <w:spacing w:after="0"/>
        <w:rPr>
          <w:rFonts w:ascii="Arial" w:hAnsi="Arial" w:cs="Arial"/>
          <w:u w:val="single"/>
        </w:rPr>
      </w:pPr>
      <w:r>
        <w:rPr>
          <w:rFonts w:ascii="Arial" w:hAnsi="Arial" w:cs="Arial"/>
          <w:u w:val="single"/>
        </w:rPr>
        <w:t>Yellow Jacket</w:t>
      </w:r>
      <w:r w:rsidR="00C3396C">
        <w:rPr>
          <w:rFonts w:ascii="Arial" w:hAnsi="Arial" w:cs="Arial"/>
          <w:u w:val="single"/>
        </w:rPr>
        <w:t xml:space="preserve"> Water Storage Feasibility </w:t>
      </w:r>
      <w:r w:rsidR="00037EB1" w:rsidRPr="00A21511">
        <w:rPr>
          <w:rFonts w:ascii="Arial" w:hAnsi="Arial" w:cs="Arial"/>
          <w:u w:val="single"/>
        </w:rPr>
        <w:t xml:space="preserve">Study </w:t>
      </w:r>
    </w:p>
    <w:p w:rsidR="00817E37" w:rsidRDefault="00817E37" w:rsidP="00D756FD">
      <w:pPr>
        <w:spacing w:after="0"/>
        <w:rPr>
          <w:rFonts w:ascii="Arial" w:hAnsi="Arial" w:cs="Arial"/>
        </w:rPr>
      </w:pPr>
    </w:p>
    <w:p w:rsidR="00715F55" w:rsidRDefault="00715F55" w:rsidP="00D756FD">
      <w:pPr>
        <w:spacing w:after="0"/>
        <w:rPr>
          <w:rFonts w:ascii="Arial" w:hAnsi="Arial" w:cs="Arial"/>
        </w:rPr>
      </w:pPr>
      <w:r>
        <w:rPr>
          <w:rFonts w:ascii="Arial" w:hAnsi="Arial" w:cs="Arial"/>
        </w:rPr>
        <w:t>Craig Ullman discussed the activities that Applegate Group has been tasked with performing in 2017 as follows:</w:t>
      </w:r>
    </w:p>
    <w:p w:rsidR="006A0FA8" w:rsidRDefault="006A0FA8" w:rsidP="006A0FA8">
      <w:pPr>
        <w:pStyle w:val="ListParagraph"/>
        <w:spacing w:after="0"/>
        <w:ind w:left="1440"/>
        <w:rPr>
          <w:rFonts w:ascii="Arial" w:hAnsi="Arial" w:cs="Arial"/>
        </w:rPr>
      </w:pPr>
    </w:p>
    <w:p w:rsidR="005C2063" w:rsidRDefault="005C2063" w:rsidP="00715F55">
      <w:pPr>
        <w:pStyle w:val="ListParagraph"/>
        <w:numPr>
          <w:ilvl w:val="0"/>
          <w:numId w:val="6"/>
        </w:numPr>
        <w:spacing w:after="0"/>
        <w:ind w:left="720"/>
        <w:rPr>
          <w:rFonts w:ascii="Arial" w:hAnsi="Arial" w:cs="Arial"/>
        </w:rPr>
      </w:pPr>
      <w:r>
        <w:rPr>
          <w:rFonts w:ascii="Arial" w:hAnsi="Arial" w:cs="Arial"/>
        </w:rPr>
        <w:t xml:space="preserve">Request that Applegate Group prepare a short letter that could be shared with landowners underlying the Little Beaver Creek </w:t>
      </w:r>
      <w:r w:rsidR="00093712">
        <w:rPr>
          <w:rFonts w:ascii="Arial" w:hAnsi="Arial" w:cs="Arial"/>
        </w:rPr>
        <w:t xml:space="preserve">Reservoir </w:t>
      </w:r>
      <w:r>
        <w:rPr>
          <w:rFonts w:ascii="Arial" w:hAnsi="Arial" w:cs="Arial"/>
        </w:rPr>
        <w:t>outlining potential impacts of such a reservoir and potential benefits</w:t>
      </w:r>
    </w:p>
    <w:p w:rsidR="00715F55" w:rsidRDefault="00715F55" w:rsidP="00715F55">
      <w:pPr>
        <w:spacing w:after="0"/>
        <w:rPr>
          <w:rFonts w:ascii="Arial" w:hAnsi="Arial" w:cs="Arial"/>
        </w:rPr>
      </w:pPr>
    </w:p>
    <w:p w:rsidR="00715F55" w:rsidRDefault="00715F55" w:rsidP="00715F55">
      <w:pPr>
        <w:spacing w:after="0"/>
        <w:rPr>
          <w:rFonts w:ascii="Arial" w:hAnsi="Arial" w:cs="Arial"/>
        </w:rPr>
      </w:pPr>
      <w:r>
        <w:rPr>
          <w:rFonts w:ascii="Arial" w:hAnsi="Arial" w:cs="Arial"/>
        </w:rPr>
        <w:t>Craig stated that these letters had been prepared and were presented to the landowners</w:t>
      </w:r>
      <w:r w:rsidR="00A100A3">
        <w:rPr>
          <w:rFonts w:ascii="Arial" w:hAnsi="Arial" w:cs="Arial"/>
        </w:rPr>
        <w:t xml:space="preserve"> as discussed earlier in the meeting</w:t>
      </w:r>
      <w:r>
        <w:rPr>
          <w:rFonts w:ascii="Arial" w:hAnsi="Arial" w:cs="Arial"/>
        </w:rPr>
        <w:t>.</w:t>
      </w:r>
    </w:p>
    <w:p w:rsidR="00715F55" w:rsidRPr="00715F55" w:rsidRDefault="00715F55" w:rsidP="00715F55">
      <w:pPr>
        <w:spacing w:after="0"/>
        <w:ind w:left="720" w:hanging="360"/>
        <w:rPr>
          <w:rFonts w:ascii="Arial" w:hAnsi="Arial" w:cs="Arial"/>
        </w:rPr>
      </w:pPr>
    </w:p>
    <w:p w:rsidR="00093712" w:rsidRDefault="00093712" w:rsidP="00715F55">
      <w:pPr>
        <w:pStyle w:val="ListParagraph"/>
        <w:numPr>
          <w:ilvl w:val="0"/>
          <w:numId w:val="6"/>
        </w:numPr>
        <w:spacing w:after="0"/>
        <w:ind w:left="720"/>
        <w:rPr>
          <w:rFonts w:ascii="Arial" w:hAnsi="Arial" w:cs="Arial"/>
        </w:rPr>
      </w:pPr>
      <w:r>
        <w:rPr>
          <w:rFonts w:ascii="Arial" w:hAnsi="Arial" w:cs="Arial"/>
        </w:rPr>
        <w:t>Analyze potential hydro-power uses on the Highland Ditch</w:t>
      </w:r>
    </w:p>
    <w:p w:rsidR="000F6971" w:rsidRDefault="000F6971" w:rsidP="000F6971">
      <w:pPr>
        <w:spacing w:after="0"/>
        <w:rPr>
          <w:rFonts w:ascii="Arial" w:hAnsi="Arial" w:cs="Arial"/>
        </w:rPr>
      </w:pPr>
    </w:p>
    <w:p w:rsidR="000F6971" w:rsidRPr="000F6971" w:rsidRDefault="000F6971" w:rsidP="000F6971">
      <w:pPr>
        <w:spacing w:after="0"/>
        <w:rPr>
          <w:rFonts w:ascii="Arial" w:hAnsi="Arial" w:cs="Arial"/>
        </w:rPr>
      </w:pPr>
      <w:r>
        <w:rPr>
          <w:rFonts w:ascii="Arial" w:hAnsi="Arial" w:cs="Arial"/>
        </w:rPr>
        <w:t xml:space="preserve">Craig discussed the status of the White River Electric Association’s efforts to establish a hydro-power facility on the Miller Creek Ditch. </w:t>
      </w:r>
      <w:r w:rsidR="00D269B2">
        <w:rPr>
          <w:rFonts w:ascii="Arial" w:hAnsi="Arial" w:cs="Arial"/>
        </w:rPr>
        <w:t xml:space="preserve">He indicated that the project was proceeding.  Scott stated that he had met with attorneys for WREA and they had expressed interest in potentially using District water rights on the Highland Ditch for potential hydro-power use on that ditch.  Discussion followed about potential on the Highland Ditch as well as other ditches, and potential difficulties in developing hydro-power, including winter freezing and access in winter months.  Based on the efforts on Miller Creek, the Board directed Applegate to wait and see how that project proceeds and allow WREA to do analysis on the Highland Ditch before further action by Applegate to evaluate hydro-power on other ditches.  </w:t>
      </w:r>
      <w:r>
        <w:rPr>
          <w:rFonts w:ascii="Arial" w:hAnsi="Arial" w:cs="Arial"/>
        </w:rPr>
        <w:t xml:space="preserve">   </w:t>
      </w:r>
    </w:p>
    <w:p w:rsidR="000F6971" w:rsidRDefault="000F6971" w:rsidP="000F6971">
      <w:pPr>
        <w:pStyle w:val="ListParagraph"/>
        <w:spacing w:after="0"/>
        <w:rPr>
          <w:rFonts w:ascii="Arial" w:hAnsi="Arial" w:cs="Arial"/>
        </w:rPr>
      </w:pPr>
    </w:p>
    <w:p w:rsidR="00BB7484" w:rsidRDefault="00093712" w:rsidP="00BB7484">
      <w:pPr>
        <w:pStyle w:val="ListParagraph"/>
        <w:numPr>
          <w:ilvl w:val="0"/>
          <w:numId w:val="6"/>
        </w:numPr>
        <w:spacing w:after="0"/>
        <w:ind w:left="720"/>
        <w:rPr>
          <w:rFonts w:ascii="Arial" w:hAnsi="Arial" w:cs="Arial"/>
        </w:rPr>
      </w:pPr>
      <w:r>
        <w:rPr>
          <w:rFonts w:ascii="Arial" w:hAnsi="Arial" w:cs="Arial"/>
        </w:rPr>
        <w:t>Continue analysis of moving water rights to Lake Avery</w:t>
      </w:r>
    </w:p>
    <w:p w:rsidR="00BB7484" w:rsidRDefault="00BB7484" w:rsidP="00BB7484">
      <w:pPr>
        <w:spacing w:after="0"/>
        <w:rPr>
          <w:rFonts w:ascii="Arial" w:hAnsi="Arial" w:cs="Arial"/>
        </w:rPr>
      </w:pPr>
    </w:p>
    <w:p w:rsidR="0080028E" w:rsidRDefault="00BB7484" w:rsidP="00BB7484">
      <w:pPr>
        <w:spacing w:after="0"/>
        <w:rPr>
          <w:rFonts w:ascii="Arial" w:hAnsi="Arial" w:cs="Arial"/>
        </w:rPr>
      </w:pPr>
      <w:r>
        <w:rPr>
          <w:rFonts w:ascii="Arial" w:hAnsi="Arial" w:cs="Arial"/>
        </w:rPr>
        <w:t>Craig discussed ongoing analysis of Lake Avery and potential to increase capacity in the reservoir</w:t>
      </w:r>
      <w:r w:rsidR="0080028E">
        <w:rPr>
          <w:rFonts w:ascii="Arial" w:hAnsi="Arial" w:cs="Arial"/>
        </w:rPr>
        <w:t xml:space="preserve"> is ongoing</w:t>
      </w:r>
      <w:r>
        <w:rPr>
          <w:rFonts w:ascii="Arial" w:hAnsi="Arial" w:cs="Arial"/>
        </w:rPr>
        <w:t xml:space="preserve">.  He indicated that </w:t>
      </w:r>
      <w:r w:rsidR="0080028E">
        <w:rPr>
          <w:rFonts w:ascii="Arial" w:hAnsi="Arial" w:cs="Arial"/>
        </w:rPr>
        <w:t xml:space="preserve">the District may be able to raise lake levels by 3-4 feet without increasing the dam size.  The dam size could be increased by up to 10 feet, but this could result in temporary flooding of adjacent properties during high flood scenarios.  Craig will prepare a memorandum for the Board that evaluates anticipated costs for increasing storage capacity.  Staff was also directed to prepare a letter to the adjacent landowner to explore willingness to accommodate temporary flooding during a high flood scenario.  </w:t>
      </w:r>
    </w:p>
    <w:p w:rsidR="00093712" w:rsidRPr="00BB7484" w:rsidRDefault="00093712" w:rsidP="00BB7484">
      <w:pPr>
        <w:spacing w:after="0"/>
        <w:rPr>
          <w:rFonts w:ascii="Arial" w:hAnsi="Arial" w:cs="Arial"/>
        </w:rPr>
      </w:pPr>
      <w:r w:rsidRPr="00BB7484">
        <w:rPr>
          <w:rFonts w:ascii="Arial" w:hAnsi="Arial" w:cs="Arial"/>
        </w:rPr>
        <w:t xml:space="preserve"> </w:t>
      </w:r>
    </w:p>
    <w:p w:rsidR="00093712" w:rsidRDefault="00093712" w:rsidP="00715F55">
      <w:pPr>
        <w:pStyle w:val="ListParagraph"/>
        <w:numPr>
          <w:ilvl w:val="0"/>
          <w:numId w:val="6"/>
        </w:numPr>
        <w:spacing w:after="0"/>
        <w:ind w:left="720"/>
        <w:rPr>
          <w:rFonts w:ascii="Arial" w:hAnsi="Arial" w:cs="Arial"/>
        </w:rPr>
      </w:pPr>
      <w:r>
        <w:rPr>
          <w:rFonts w:ascii="Arial" w:hAnsi="Arial" w:cs="Arial"/>
        </w:rPr>
        <w:t>Refine augmentation demands</w:t>
      </w:r>
    </w:p>
    <w:p w:rsidR="0080028E" w:rsidRDefault="0080028E" w:rsidP="0080028E">
      <w:pPr>
        <w:spacing w:after="0"/>
        <w:rPr>
          <w:rFonts w:ascii="Arial" w:hAnsi="Arial" w:cs="Arial"/>
        </w:rPr>
      </w:pPr>
    </w:p>
    <w:p w:rsidR="0080028E" w:rsidRDefault="0080028E" w:rsidP="0080028E">
      <w:pPr>
        <w:spacing w:after="0"/>
        <w:rPr>
          <w:rFonts w:ascii="Arial" w:hAnsi="Arial" w:cs="Arial"/>
        </w:rPr>
      </w:pPr>
      <w:r>
        <w:rPr>
          <w:rFonts w:ascii="Arial" w:hAnsi="Arial" w:cs="Arial"/>
        </w:rPr>
        <w:t>Craig discussed his memorandum to the Board that further refined anticipated augmentat</w:t>
      </w:r>
      <w:r w:rsidR="00A100A3">
        <w:rPr>
          <w:rFonts w:ascii="Arial" w:hAnsi="Arial" w:cs="Arial"/>
        </w:rPr>
        <w:t xml:space="preserve">ion needs for domestic wells </w:t>
      </w:r>
      <w:r>
        <w:rPr>
          <w:rFonts w:ascii="Arial" w:hAnsi="Arial" w:cs="Arial"/>
        </w:rPr>
        <w:t xml:space="preserve">and several gravel pits. This analysis looked at fewer wells that could be subject to curtailment in the event of a call placed by the Colorado Water Conservation Board for its instream flow water right on the White River.  Water users within this reach could not benefit from storage releases from downstream storage.  This analysis identified a need for augmentation releases, but was limited in duration compared to the potential for a call from the Taylor Draw Reservoir.  The analysis concluded that there is a need for upstream storage to protect water users from a call placed by the CWCB. </w:t>
      </w:r>
    </w:p>
    <w:p w:rsidR="0080028E" w:rsidRDefault="0080028E" w:rsidP="0080028E">
      <w:pPr>
        <w:spacing w:after="0"/>
        <w:rPr>
          <w:rFonts w:ascii="Arial" w:hAnsi="Arial" w:cs="Arial"/>
        </w:rPr>
      </w:pPr>
    </w:p>
    <w:p w:rsidR="0080028E" w:rsidRDefault="0080028E" w:rsidP="0080028E">
      <w:pPr>
        <w:spacing w:after="0"/>
        <w:rPr>
          <w:rFonts w:ascii="Arial" w:hAnsi="Arial" w:cs="Arial"/>
        </w:rPr>
      </w:pPr>
      <w:r>
        <w:rPr>
          <w:rFonts w:ascii="Arial" w:hAnsi="Arial" w:cs="Arial"/>
        </w:rPr>
        <w:t xml:space="preserve">Director Proctor suggested that perhaps storing the District’s water in the proposed Wolf Creek Reservoir could provide the benefit for the Taylor Draw call without the need to build Tom Little Reservoir.  Staff will check on the status of the Wolf Creek Reservoir project and report to the Board at the next meeting.  </w:t>
      </w:r>
    </w:p>
    <w:p w:rsidR="00BD54D0" w:rsidRDefault="00BD54D0" w:rsidP="0080028E">
      <w:pPr>
        <w:spacing w:after="0"/>
        <w:rPr>
          <w:rFonts w:ascii="Arial" w:hAnsi="Arial" w:cs="Arial"/>
        </w:rPr>
      </w:pPr>
    </w:p>
    <w:p w:rsidR="00BD54D0" w:rsidRDefault="00BD54D0" w:rsidP="0080028E">
      <w:pPr>
        <w:spacing w:after="0"/>
        <w:rPr>
          <w:rFonts w:ascii="Arial" w:hAnsi="Arial" w:cs="Arial"/>
        </w:rPr>
      </w:pPr>
      <w:r>
        <w:rPr>
          <w:rFonts w:ascii="Arial" w:hAnsi="Arial" w:cs="Arial"/>
        </w:rPr>
        <w:t xml:space="preserve">Director Welder raised questions about whether the Sawmill Mountain Reservoir location could be beneficial to provide water to Little Beaver Creek.  The Board discussed the difficulties with such a plan and prior agreement to not transfer water from one basin into another.  </w:t>
      </w:r>
    </w:p>
    <w:p w:rsidR="0080028E" w:rsidRPr="0080028E" w:rsidRDefault="0080028E" w:rsidP="0080028E">
      <w:pPr>
        <w:spacing w:after="0"/>
        <w:rPr>
          <w:rFonts w:ascii="Arial" w:hAnsi="Arial" w:cs="Arial"/>
        </w:rPr>
      </w:pPr>
    </w:p>
    <w:p w:rsidR="00093712" w:rsidRPr="005C2063" w:rsidRDefault="00093712" w:rsidP="00715F55">
      <w:pPr>
        <w:pStyle w:val="ListParagraph"/>
        <w:numPr>
          <w:ilvl w:val="0"/>
          <w:numId w:val="6"/>
        </w:numPr>
        <w:spacing w:after="0"/>
        <w:ind w:left="720"/>
        <w:rPr>
          <w:rFonts w:ascii="Arial" w:hAnsi="Arial" w:cs="Arial"/>
        </w:rPr>
      </w:pPr>
      <w:r>
        <w:rPr>
          <w:rFonts w:ascii="Arial" w:hAnsi="Arial" w:cs="Arial"/>
        </w:rPr>
        <w:t>Analyze the potential financial return for construction of Tom Little Reservoir and confirm whether water would need to be pumped into the Reservoir.</w:t>
      </w:r>
    </w:p>
    <w:p w:rsidR="00BD54D0" w:rsidRDefault="00BD54D0" w:rsidP="00BD54D0">
      <w:pPr>
        <w:spacing w:after="0"/>
        <w:rPr>
          <w:rFonts w:ascii="Arial" w:hAnsi="Arial" w:cs="Arial"/>
        </w:rPr>
      </w:pPr>
    </w:p>
    <w:p w:rsidR="00BD54D0" w:rsidRDefault="00BD54D0" w:rsidP="00BD54D0">
      <w:pPr>
        <w:spacing w:after="0"/>
        <w:rPr>
          <w:rFonts w:ascii="Arial" w:hAnsi="Arial" w:cs="Arial"/>
        </w:rPr>
      </w:pPr>
      <w:r>
        <w:rPr>
          <w:rFonts w:ascii="Arial" w:hAnsi="Arial" w:cs="Arial"/>
        </w:rPr>
        <w:t xml:space="preserve">Craig presented the Analysis of providing a gravity fed diversion to the Tom Little Reservoir.  This analysis concluded that the </w:t>
      </w:r>
      <w:proofErr w:type="spellStart"/>
      <w:r>
        <w:rPr>
          <w:rFonts w:ascii="Arial" w:hAnsi="Arial" w:cs="Arial"/>
        </w:rPr>
        <w:t>headgate</w:t>
      </w:r>
      <w:proofErr w:type="spellEnd"/>
      <w:r>
        <w:rPr>
          <w:rFonts w:ascii="Arial" w:hAnsi="Arial" w:cs="Arial"/>
        </w:rPr>
        <w:t xml:space="preserve"> would need to be </w:t>
      </w:r>
      <w:proofErr w:type="gramStart"/>
      <w:r>
        <w:rPr>
          <w:rFonts w:ascii="Arial" w:hAnsi="Arial" w:cs="Arial"/>
        </w:rPr>
        <w:t>a number of</w:t>
      </w:r>
      <w:proofErr w:type="gramEnd"/>
      <w:r>
        <w:rPr>
          <w:rFonts w:ascii="Arial" w:hAnsi="Arial" w:cs="Arial"/>
        </w:rPr>
        <w:t xml:space="preserve"> miles upstream, would need to be an open canal and likely not financially feasible, as well as include a number of technical difficulties.  </w:t>
      </w:r>
      <w:r w:rsidR="00A100A3">
        <w:rPr>
          <w:rFonts w:ascii="Arial" w:hAnsi="Arial" w:cs="Arial"/>
        </w:rPr>
        <w:t xml:space="preserve">The </w:t>
      </w:r>
      <w:r>
        <w:rPr>
          <w:rFonts w:ascii="Arial" w:hAnsi="Arial" w:cs="Arial"/>
        </w:rPr>
        <w:t xml:space="preserve">Board discussed how the canal would be constructed.  Applegate’s estimated pumping costs were based on filling and draining each year, and are likely greater than would be required depending upon actual use.  The reservoir would likely have a hydro-power component that would offset pumping costs.   </w:t>
      </w:r>
    </w:p>
    <w:p w:rsidR="00BD54D0" w:rsidRDefault="00BD54D0" w:rsidP="00BD54D0">
      <w:pPr>
        <w:spacing w:after="0"/>
        <w:rPr>
          <w:rFonts w:ascii="Arial" w:hAnsi="Arial" w:cs="Arial"/>
        </w:rPr>
      </w:pPr>
    </w:p>
    <w:p w:rsidR="000E4132" w:rsidRPr="000E4132" w:rsidRDefault="00BD54D0" w:rsidP="00D756FD">
      <w:pPr>
        <w:spacing w:after="0"/>
        <w:rPr>
          <w:rFonts w:ascii="Arial" w:hAnsi="Arial" w:cs="Arial"/>
          <w:u w:val="single"/>
        </w:rPr>
      </w:pPr>
      <w:r>
        <w:rPr>
          <w:rFonts w:ascii="Arial" w:hAnsi="Arial" w:cs="Arial"/>
          <w:u w:val="single"/>
        </w:rPr>
        <w:t>Appointment of</w:t>
      </w:r>
      <w:r w:rsidR="000E4132" w:rsidRPr="000E4132">
        <w:rPr>
          <w:rFonts w:ascii="Arial" w:hAnsi="Arial" w:cs="Arial"/>
          <w:u w:val="single"/>
        </w:rPr>
        <w:t xml:space="preserve"> Budget</w:t>
      </w:r>
      <w:r>
        <w:rPr>
          <w:rFonts w:ascii="Arial" w:hAnsi="Arial" w:cs="Arial"/>
          <w:u w:val="single"/>
        </w:rPr>
        <w:t xml:space="preserve"> Director</w:t>
      </w:r>
    </w:p>
    <w:p w:rsidR="000E4132" w:rsidRDefault="000E4132" w:rsidP="00D756FD">
      <w:pPr>
        <w:spacing w:after="0"/>
        <w:rPr>
          <w:rFonts w:ascii="Arial" w:hAnsi="Arial" w:cs="Arial"/>
        </w:rPr>
      </w:pPr>
    </w:p>
    <w:p w:rsidR="001170CF" w:rsidRDefault="00093712" w:rsidP="00BD54D0">
      <w:pPr>
        <w:spacing w:after="0"/>
        <w:rPr>
          <w:rFonts w:ascii="Arial" w:hAnsi="Arial" w:cs="Arial"/>
        </w:rPr>
      </w:pPr>
      <w:r>
        <w:rPr>
          <w:rFonts w:ascii="Arial" w:hAnsi="Arial" w:cs="Arial"/>
        </w:rPr>
        <w:lastRenderedPageBreak/>
        <w:t xml:space="preserve">Director Proctor </w:t>
      </w:r>
      <w:r w:rsidR="00BD54D0">
        <w:rPr>
          <w:rFonts w:ascii="Arial" w:hAnsi="Arial" w:cs="Arial"/>
        </w:rPr>
        <w:t>accepted appointment of Budget Director for preparation of the 2018 Budget.</w:t>
      </w:r>
    </w:p>
    <w:p w:rsidR="00BD54D0" w:rsidRDefault="00BD54D0" w:rsidP="00BD54D0">
      <w:pPr>
        <w:spacing w:after="0"/>
        <w:rPr>
          <w:rFonts w:ascii="Arial" w:hAnsi="Arial" w:cs="Arial"/>
        </w:rPr>
      </w:pPr>
      <w:r>
        <w:rPr>
          <w:rFonts w:ascii="Arial" w:hAnsi="Arial" w:cs="Arial"/>
        </w:rPr>
        <w:t>Director Proctor also stated t</w:t>
      </w:r>
      <w:r w:rsidR="005400D6">
        <w:rPr>
          <w:rFonts w:ascii="Arial" w:hAnsi="Arial" w:cs="Arial"/>
        </w:rPr>
        <w:t xml:space="preserve">hat he has not yet received notice of whether the requested exemption from audit for 2016 had been accepted. </w:t>
      </w:r>
    </w:p>
    <w:p w:rsidR="001170CF" w:rsidRDefault="001170CF" w:rsidP="00D756FD">
      <w:pPr>
        <w:spacing w:after="0"/>
        <w:rPr>
          <w:rFonts w:ascii="Arial" w:hAnsi="Arial" w:cs="Arial"/>
        </w:rPr>
      </w:pPr>
    </w:p>
    <w:p w:rsidR="005400D6" w:rsidRPr="005400D6" w:rsidRDefault="005400D6" w:rsidP="00D756FD">
      <w:pPr>
        <w:spacing w:after="0"/>
        <w:rPr>
          <w:rFonts w:ascii="Arial" w:hAnsi="Arial" w:cs="Arial"/>
          <w:u w:val="single"/>
        </w:rPr>
      </w:pPr>
      <w:r w:rsidRPr="005400D6">
        <w:rPr>
          <w:rFonts w:ascii="Arial" w:hAnsi="Arial" w:cs="Arial"/>
          <w:u w:val="single"/>
        </w:rPr>
        <w:t>Board Vacancies</w:t>
      </w:r>
    </w:p>
    <w:p w:rsidR="005400D6" w:rsidRDefault="005400D6" w:rsidP="00D756FD">
      <w:pPr>
        <w:spacing w:after="0"/>
        <w:rPr>
          <w:rFonts w:ascii="Arial" w:hAnsi="Arial" w:cs="Arial"/>
        </w:rPr>
      </w:pPr>
    </w:p>
    <w:p w:rsidR="005400D6" w:rsidRDefault="005400D6" w:rsidP="00D756FD">
      <w:pPr>
        <w:spacing w:after="0"/>
        <w:rPr>
          <w:rFonts w:ascii="Arial" w:hAnsi="Arial" w:cs="Arial"/>
        </w:rPr>
      </w:pPr>
      <w:r>
        <w:rPr>
          <w:rFonts w:ascii="Arial" w:hAnsi="Arial" w:cs="Arial"/>
        </w:rPr>
        <w:t xml:space="preserve">Scott reported that the terms for Districts 3 and 8 expire in October of 2017.  Director Welder and Franklin expressed an interest continuing to serve on the Board for those Districts.  Scott will follow the statutory procedures for appointing new directors and give notice that there remains a vacancy in District 4.  Board members will solicit interest for a new board member to fill the vacant seat.  </w:t>
      </w:r>
    </w:p>
    <w:p w:rsidR="005400D6" w:rsidRDefault="005400D6" w:rsidP="00D756FD">
      <w:pPr>
        <w:spacing w:after="0"/>
        <w:rPr>
          <w:rFonts w:ascii="Arial" w:hAnsi="Arial" w:cs="Arial"/>
        </w:rPr>
      </w:pPr>
    </w:p>
    <w:p w:rsidR="00C30409" w:rsidRPr="00CE12FF" w:rsidRDefault="00C30409" w:rsidP="00D756FD">
      <w:pPr>
        <w:spacing w:after="0"/>
        <w:rPr>
          <w:rFonts w:ascii="Arial" w:hAnsi="Arial" w:cs="Arial"/>
          <w:u w:val="single"/>
        </w:rPr>
      </w:pPr>
      <w:r w:rsidRPr="00CE12FF">
        <w:rPr>
          <w:rFonts w:ascii="Arial" w:hAnsi="Arial" w:cs="Arial"/>
          <w:u w:val="single"/>
        </w:rPr>
        <w:t>New Business</w:t>
      </w:r>
    </w:p>
    <w:p w:rsidR="00CE12FF" w:rsidRDefault="00CE12FF" w:rsidP="00D756FD">
      <w:pPr>
        <w:pStyle w:val="ListParagraph"/>
        <w:spacing w:after="0"/>
        <w:ind w:left="0"/>
        <w:rPr>
          <w:rFonts w:ascii="Arial" w:hAnsi="Arial" w:cs="Arial"/>
        </w:rPr>
      </w:pPr>
    </w:p>
    <w:p w:rsidR="00817E37" w:rsidRDefault="005400D6" w:rsidP="00D756FD">
      <w:pPr>
        <w:pStyle w:val="ListParagraph"/>
        <w:spacing w:after="0"/>
        <w:ind w:left="0"/>
        <w:rPr>
          <w:rFonts w:ascii="Arial" w:hAnsi="Arial" w:cs="Arial"/>
        </w:rPr>
      </w:pPr>
      <w:r>
        <w:rPr>
          <w:rFonts w:ascii="Arial" w:hAnsi="Arial" w:cs="Arial"/>
        </w:rPr>
        <w:t>Director Proctor indicated that he had seen that the Colorado Water Congress had an incorrect mailing address and phone number for the Yellow Jacket Water Conservancy District.  Scott will contact the Colorado Water Congress to have this corrected.</w:t>
      </w:r>
    </w:p>
    <w:p w:rsidR="005400D6" w:rsidRDefault="005400D6" w:rsidP="00D756FD">
      <w:pPr>
        <w:pStyle w:val="ListParagraph"/>
        <w:spacing w:after="0"/>
        <w:ind w:left="0"/>
        <w:rPr>
          <w:rFonts w:ascii="Arial" w:hAnsi="Arial" w:cs="Arial"/>
        </w:rPr>
      </w:pPr>
    </w:p>
    <w:p w:rsidR="005400D6" w:rsidRDefault="005400D6" w:rsidP="00D756FD">
      <w:pPr>
        <w:pStyle w:val="ListParagraph"/>
        <w:spacing w:after="0"/>
        <w:ind w:left="0"/>
        <w:rPr>
          <w:rFonts w:ascii="Arial" w:hAnsi="Arial" w:cs="Arial"/>
        </w:rPr>
      </w:pPr>
      <w:r>
        <w:rPr>
          <w:rFonts w:ascii="Arial" w:hAnsi="Arial" w:cs="Arial"/>
        </w:rPr>
        <w:t xml:space="preserve">Scott reported that he had received an inquiry from Moffat County whether the District desires to participate in the 2017 Coordinated Election for purposes of certification of any TABOR notices.  The Board did not express any interest in raising the mill levy </w:t>
      </w:r>
      <w:proofErr w:type="gramStart"/>
      <w:r>
        <w:rPr>
          <w:rFonts w:ascii="Arial" w:hAnsi="Arial" w:cs="Arial"/>
        </w:rPr>
        <w:t>at this time</w:t>
      </w:r>
      <w:proofErr w:type="gramEnd"/>
      <w:r>
        <w:rPr>
          <w:rFonts w:ascii="Arial" w:hAnsi="Arial" w:cs="Arial"/>
        </w:rPr>
        <w:t xml:space="preserve">. </w:t>
      </w:r>
    </w:p>
    <w:p w:rsidR="005400D6" w:rsidRDefault="005400D6" w:rsidP="00D756FD">
      <w:pPr>
        <w:pStyle w:val="ListParagraph"/>
        <w:spacing w:after="0"/>
        <w:ind w:left="0"/>
        <w:rPr>
          <w:rFonts w:ascii="Arial" w:hAnsi="Arial" w:cs="Arial"/>
        </w:rPr>
      </w:pPr>
    </w:p>
    <w:p w:rsidR="005400D6" w:rsidRDefault="005400D6" w:rsidP="00D756FD">
      <w:pPr>
        <w:pStyle w:val="ListParagraph"/>
        <w:spacing w:after="0"/>
        <w:ind w:left="0"/>
        <w:rPr>
          <w:rFonts w:ascii="Arial" w:hAnsi="Arial" w:cs="Arial"/>
        </w:rPr>
      </w:pPr>
      <w:r>
        <w:rPr>
          <w:rFonts w:ascii="Arial" w:hAnsi="Arial" w:cs="Arial"/>
        </w:rPr>
        <w:t xml:space="preserve">Scott reported that he and Director Sheridan had participated in a meeting with Augustus Energy for the potential for that company to use a portion of the District’s water rights in energy development.  </w:t>
      </w:r>
      <w:r w:rsidR="00DD3B47">
        <w:rPr>
          <w:rFonts w:ascii="Arial" w:hAnsi="Arial" w:cs="Arial"/>
        </w:rPr>
        <w:t>Nothing further has come of that initial discussion.</w:t>
      </w:r>
    </w:p>
    <w:p w:rsidR="00DD3B47" w:rsidRDefault="00DD3B47" w:rsidP="00D756FD">
      <w:pPr>
        <w:pStyle w:val="ListParagraph"/>
        <w:spacing w:after="0"/>
        <w:ind w:left="0"/>
        <w:rPr>
          <w:rFonts w:ascii="Arial" w:hAnsi="Arial" w:cs="Arial"/>
        </w:rPr>
      </w:pPr>
    </w:p>
    <w:p w:rsidR="00DD3B47" w:rsidRDefault="00DD3B47" w:rsidP="00D756FD">
      <w:pPr>
        <w:pStyle w:val="ListParagraph"/>
        <w:spacing w:after="0"/>
        <w:ind w:left="0"/>
        <w:rPr>
          <w:rFonts w:ascii="Arial" w:hAnsi="Arial" w:cs="Arial"/>
        </w:rPr>
      </w:pPr>
      <w:r>
        <w:rPr>
          <w:rFonts w:ascii="Arial" w:hAnsi="Arial" w:cs="Arial"/>
        </w:rPr>
        <w:t>Director Proctor discussed whether it would be good to modify the District’s boundaries to remove District 8 and combine Districts 8 and 9 into one.  No action was taken.</w:t>
      </w:r>
    </w:p>
    <w:p w:rsidR="005400D6" w:rsidRDefault="005400D6" w:rsidP="00D756FD">
      <w:pPr>
        <w:pStyle w:val="ListParagraph"/>
        <w:spacing w:after="0"/>
        <w:ind w:left="0"/>
        <w:rPr>
          <w:rFonts w:ascii="Arial" w:hAnsi="Arial" w:cs="Arial"/>
        </w:rPr>
      </w:pPr>
    </w:p>
    <w:p w:rsidR="00037D1D" w:rsidRDefault="00037D1D" w:rsidP="00D756FD">
      <w:pPr>
        <w:spacing w:after="0"/>
        <w:rPr>
          <w:rFonts w:ascii="Arial" w:hAnsi="Arial" w:cs="Arial"/>
          <w:u w:val="single"/>
        </w:rPr>
      </w:pPr>
      <w:r w:rsidRPr="007C54AD">
        <w:rPr>
          <w:rFonts w:ascii="Arial" w:hAnsi="Arial" w:cs="Arial"/>
          <w:u w:val="single"/>
        </w:rPr>
        <w:t>Adjourn</w:t>
      </w:r>
    </w:p>
    <w:p w:rsidR="007C54AD" w:rsidRDefault="007C54AD" w:rsidP="00D756FD">
      <w:pPr>
        <w:spacing w:after="0"/>
        <w:rPr>
          <w:rFonts w:ascii="Arial" w:hAnsi="Arial" w:cs="Arial"/>
        </w:rPr>
      </w:pPr>
      <w:r>
        <w:rPr>
          <w:rFonts w:ascii="Arial" w:hAnsi="Arial" w:cs="Arial"/>
        </w:rPr>
        <w:t xml:space="preserve">The meeting adjourned at </w:t>
      </w:r>
      <w:r w:rsidR="00B612A3">
        <w:rPr>
          <w:rFonts w:ascii="Arial" w:hAnsi="Arial" w:cs="Arial"/>
        </w:rPr>
        <w:t>4</w:t>
      </w:r>
      <w:r>
        <w:rPr>
          <w:rFonts w:ascii="Arial" w:hAnsi="Arial" w:cs="Arial"/>
        </w:rPr>
        <w:t>:</w:t>
      </w:r>
      <w:r w:rsidR="00DD3B47">
        <w:rPr>
          <w:rFonts w:ascii="Arial" w:hAnsi="Arial" w:cs="Arial"/>
        </w:rPr>
        <w:t>15</w:t>
      </w:r>
      <w:r>
        <w:rPr>
          <w:rFonts w:ascii="Arial" w:hAnsi="Arial" w:cs="Arial"/>
        </w:rPr>
        <w:t xml:space="preserve"> p.m.</w:t>
      </w:r>
    </w:p>
    <w:p w:rsidR="007C54AD" w:rsidRDefault="007C54AD" w:rsidP="00D756FD">
      <w:pPr>
        <w:spacing w:after="0"/>
        <w:rPr>
          <w:rFonts w:ascii="Arial" w:hAnsi="Arial" w:cs="Arial"/>
        </w:rPr>
      </w:pPr>
    </w:p>
    <w:p w:rsidR="007C54AD" w:rsidRDefault="007C54AD" w:rsidP="00D756FD">
      <w:pPr>
        <w:spacing w:after="0"/>
        <w:rPr>
          <w:rFonts w:ascii="Arial" w:hAnsi="Arial" w:cs="Arial"/>
        </w:rPr>
      </w:pPr>
      <w:r>
        <w:rPr>
          <w:rFonts w:ascii="Arial" w:hAnsi="Arial" w:cs="Arial"/>
        </w:rPr>
        <w:t>Read and approved this ___ day of _________, 201</w:t>
      </w:r>
      <w:r w:rsidR="001170CF">
        <w:rPr>
          <w:rFonts w:ascii="Arial" w:hAnsi="Arial" w:cs="Arial"/>
        </w:rPr>
        <w:t>7</w:t>
      </w:r>
    </w:p>
    <w:p w:rsidR="007C54AD" w:rsidRDefault="007C54AD" w:rsidP="00D756FD">
      <w:pPr>
        <w:spacing w:after="0"/>
        <w:rPr>
          <w:rFonts w:ascii="Arial" w:hAnsi="Arial" w:cs="Arial"/>
        </w:rPr>
      </w:pPr>
    </w:p>
    <w:p w:rsidR="007C54AD" w:rsidRDefault="007C54AD" w:rsidP="00D756FD">
      <w:pPr>
        <w:spacing w:after="0"/>
        <w:rPr>
          <w:rFonts w:ascii="Arial" w:hAnsi="Arial" w:cs="Arial"/>
        </w:rPr>
      </w:pPr>
    </w:p>
    <w:p w:rsidR="007C54AD" w:rsidRDefault="007C54AD" w:rsidP="00D756FD">
      <w:pPr>
        <w:spacing w:after="0"/>
        <w:rPr>
          <w:rFonts w:ascii="Arial" w:hAnsi="Arial" w:cs="Arial"/>
        </w:rPr>
      </w:pPr>
      <w:r>
        <w:rPr>
          <w:rFonts w:ascii="Arial" w:hAnsi="Arial" w:cs="Arial"/>
        </w:rPr>
        <w:t>Signed: _____________________________</w:t>
      </w:r>
    </w:p>
    <w:p w:rsidR="007C54AD" w:rsidRDefault="007C54AD" w:rsidP="00D756FD">
      <w:pPr>
        <w:spacing w:after="0"/>
        <w:rPr>
          <w:rFonts w:ascii="Arial" w:hAnsi="Arial" w:cs="Arial"/>
        </w:rPr>
      </w:pPr>
    </w:p>
    <w:p w:rsidR="007C54AD" w:rsidRDefault="007C54AD" w:rsidP="00D756FD">
      <w:pPr>
        <w:spacing w:after="0"/>
        <w:rPr>
          <w:rFonts w:ascii="Arial" w:hAnsi="Arial" w:cs="Arial"/>
        </w:rPr>
      </w:pPr>
    </w:p>
    <w:p w:rsidR="007C54AD" w:rsidRDefault="007C54AD" w:rsidP="00D756FD">
      <w:pPr>
        <w:spacing w:after="0"/>
        <w:rPr>
          <w:rFonts w:ascii="Arial" w:hAnsi="Arial" w:cs="Arial"/>
        </w:rPr>
      </w:pPr>
    </w:p>
    <w:p w:rsidR="006244BC" w:rsidRPr="00DE1C28" w:rsidRDefault="007C54AD" w:rsidP="006A0FA8">
      <w:pPr>
        <w:spacing w:after="0"/>
      </w:pPr>
      <w:proofErr w:type="gramStart"/>
      <w:r>
        <w:rPr>
          <w:rFonts w:ascii="Arial" w:hAnsi="Arial" w:cs="Arial"/>
        </w:rPr>
        <w:t>Attes</w:t>
      </w:r>
      <w:r w:rsidR="006A0FA8">
        <w:rPr>
          <w:rFonts w:ascii="Arial" w:hAnsi="Arial" w:cs="Arial"/>
        </w:rPr>
        <w:t>t:_</w:t>
      </w:r>
      <w:proofErr w:type="gramEnd"/>
      <w:r w:rsidR="006A0FA8">
        <w:rPr>
          <w:rFonts w:ascii="Arial" w:hAnsi="Arial" w:cs="Arial"/>
        </w:rPr>
        <w:t>____________________________</w:t>
      </w:r>
    </w:p>
    <w:p w:rsidR="007C54AD" w:rsidRPr="007C54AD" w:rsidRDefault="007C54AD" w:rsidP="00D756FD">
      <w:pPr>
        <w:spacing w:after="0"/>
        <w:rPr>
          <w:rFonts w:ascii="Arial" w:hAnsi="Arial" w:cs="Arial"/>
        </w:rPr>
      </w:pPr>
    </w:p>
    <w:sectPr w:rsidR="007C54AD" w:rsidRPr="007C54AD" w:rsidSect="006A0FA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78F" w:rsidRDefault="0016178F" w:rsidP="0016178F">
      <w:pPr>
        <w:spacing w:after="0" w:line="240" w:lineRule="auto"/>
      </w:pPr>
      <w:r>
        <w:separator/>
      </w:r>
    </w:p>
  </w:endnote>
  <w:endnote w:type="continuationSeparator" w:id="0">
    <w:p w:rsidR="0016178F" w:rsidRDefault="0016178F" w:rsidP="0016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A8C" w:rsidRDefault="00D97A8C">
    <w:pPr>
      <w:pStyle w:val="Footer"/>
    </w:pPr>
    <w:r>
      <w:tab/>
    </w:r>
    <w:r>
      <w:tab/>
      <w:t xml:space="preserve">Page </w:t>
    </w:r>
    <w:r>
      <w:fldChar w:fldCharType="begin"/>
    </w:r>
    <w:r>
      <w:instrText xml:space="preserve"> PAGE   \* MERGEFORMAT </w:instrText>
    </w:r>
    <w:r>
      <w:fldChar w:fldCharType="separate"/>
    </w:r>
    <w:r w:rsidR="00EB1C7F">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78F" w:rsidRDefault="0016178F" w:rsidP="0016178F">
      <w:pPr>
        <w:spacing w:after="0" w:line="240" w:lineRule="auto"/>
      </w:pPr>
      <w:r>
        <w:separator/>
      </w:r>
    </w:p>
  </w:footnote>
  <w:footnote w:type="continuationSeparator" w:id="0">
    <w:p w:rsidR="0016178F" w:rsidRDefault="0016178F" w:rsidP="001617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917"/>
    <w:multiLevelType w:val="hybridMultilevel"/>
    <w:tmpl w:val="79BC883C"/>
    <w:lvl w:ilvl="0" w:tplc="37C273C2">
      <w:start w:val="490"/>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E29D6"/>
    <w:multiLevelType w:val="hybridMultilevel"/>
    <w:tmpl w:val="806A0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D29C1"/>
    <w:multiLevelType w:val="hybridMultilevel"/>
    <w:tmpl w:val="2A8A5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433D7"/>
    <w:multiLevelType w:val="hybridMultilevel"/>
    <w:tmpl w:val="AEAA3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14D6A"/>
    <w:multiLevelType w:val="hybridMultilevel"/>
    <w:tmpl w:val="3CD29882"/>
    <w:lvl w:ilvl="0" w:tplc="47D66B34">
      <w:start w:val="200"/>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4F3A81"/>
    <w:multiLevelType w:val="hybridMultilevel"/>
    <w:tmpl w:val="50683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62D7BA2"/>
    <w:multiLevelType w:val="hybridMultilevel"/>
    <w:tmpl w:val="21B6B558"/>
    <w:lvl w:ilvl="0" w:tplc="D72EA3C4">
      <w:start w:val="400"/>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1D"/>
    <w:rsid w:val="00003E7E"/>
    <w:rsid w:val="00004E6C"/>
    <w:rsid w:val="00006242"/>
    <w:rsid w:val="00007D2F"/>
    <w:rsid w:val="00007F2A"/>
    <w:rsid w:val="0001125D"/>
    <w:rsid w:val="0001349E"/>
    <w:rsid w:val="000139C8"/>
    <w:rsid w:val="00014210"/>
    <w:rsid w:val="00014388"/>
    <w:rsid w:val="000148CF"/>
    <w:rsid w:val="00016456"/>
    <w:rsid w:val="00016A02"/>
    <w:rsid w:val="00020402"/>
    <w:rsid w:val="000241CD"/>
    <w:rsid w:val="000246A5"/>
    <w:rsid w:val="00026CF4"/>
    <w:rsid w:val="00027016"/>
    <w:rsid w:val="00030B64"/>
    <w:rsid w:val="00031BB2"/>
    <w:rsid w:val="00032260"/>
    <w:rsid w:val="00033273"/>
    <w:rsid w:val="00034C7C"/>
    <w:rsid w:val="000350DE"/>
    <w:rsid w:val="00035159"/>
    <w:rsid w:val="000358DA"/>
    <w:rsid w:val="00035A0F"/>
    <w:rsid w:val="000362EA"/>
    <w:rsid w:val="0003648B"/>
    <w:rsid w:val="00036551"/>
    <w:rsid w:val="00037C58"/>
    <w:rsid w:val="00037D1D"/>
    <w:rsid w:val="00037EB1"/>
    <w:rsid w:val="00041069"/>
    <w:rsid w:val="00041C13"/>
    <w:rsid w:val="00042131"/>
    <w:rsid w:val="000422A4"/>
    <w:rsid w:val="00042D06"/>
    <w:rsid w:val="000437D8"/>
    <w:rsid w:val="00044753"/>
    <w:rsid w:val="000450A2"/>
    <w:rsid w:val="000459B8"/>
    <w:rsid w:val="00045A57"/>
    <w:rsid w:val="000469E9"/>
    <w:rsid w:val="00046AA2"/>
    <w:rsid w:val="00046D56"/>
    <w:rsid w:val="00047658"/>
    <w:rsid w:val="000503F1"/>
    <w:rsid w:val="00050FCE"/>
    <w:rsid w:val="00051254"/>
    <w:rsid w:val="00053F5F"/>
    <w:rsid w:val="000552F6"/>
    <w:rsid w:val="00055426"/>
    <w:rsid w:val="00055474"/>
    <w:rsid w:val="000572FF"/>
    <w:rsid w:val="00057851"/>
    <w:rsid w:val="00060E27"/>
    <w:rsid w:val="0006129C"/>
    <w:rsid w:val="000622B5"/>
    <w:rsid w:val="00064879"/>
    <w:rsid w:val="0006533A"/>
    <w:rsid w:val="000663C9"/>
    <w:rsid w:val="00066413"/>
    <w:rsid w:val="00066B47"/>
    <w:rsid w:val="000671A4"/>
    <w:rsid w:val="00067FFD"/>
    <w:rsid w:val="0007070A"/>
    <w:rsid w:val="000707B4"/>
    <w:rsid w:val="000742D1"/>
    <w:rsid w:val="00075379"/>
    <w:rsid w:val="00075710"/>
    <w:rsid w:val="000774B6"/>
    <w:rsid w:val="000775D6"/>
    <w:rsid w:val="00083371"/>
    <w:rsid w:val="00083480"/>
    <w:rsid w:val="000835AC"/>
    <w:rsid w:val="00084A76"/>
    <w:rsid w:val="00084B33"/>
    <w:rsid w:val="000865F2"/>
    <w:rsid w:val="000873CD"/>
    <w:rsid w:val="00087A27"/>
    <w:rsid w:val="00087DA0"/>
    <w:rsid w:val="00087FFB"/>
    <w:rsid w:val="00090117"/>
    <w:rsid w:val="00093712"/>
    <w:rsid w:val="00094308"/>
    <w:rsid w:val="000959D9"/>
    <w:rsid w:val="0009658E"/>
    <w:rsid w:val="000969E4"/>
    <w:rsid w:val="00097D60"/>
    <w:rsid w:val="00097F05"/>
    <w:rsid w:val="000A00BD"/>
    <w:rsid w:val="000A0DF6"/>
    <w:rsid w:val="000A10B7"/>
    <w:rsid w:val="000A1B50"/>
    <w:rsid w:val="000A2D8D"/>
    <w:rsid w:val="000A43E6"/>
    <w:rsid w:val="000A4F54"/>
    <w:rsid w:val="000A5D36"/>
    <w:rsid w:val="000B0677"/>
    <w:rsid w:val="000B087C"/>
    <w:rsid w:val="000B172C"/>
    <w:rsid w:val="000B2A9C"/>
    <w:rsid w:val="000B3BA8"/>
    <w:rsid w:val="000B3BBB"/>
    <w:rsid w:val="000B55D3"/>
    <w:rsid w:val="000B6C82"/>
    <w:rsid w:val="000B7618"/>
    <w:rsid w:val="000C1B27"/>
    <w:rsid w:val="000C215F"/>
    <w:rsid w:val="000C3206"/>
    <w:rsid w:val="000C53F7"/>
    <w:rsid w:val="000C575C"/>
    <w:rsid w:val="000C679A"/>
    <w:rsid w:val="000C6B87"/>
    <w:rsid w:val="000C7A1D"/>
    <w:rsid w:val="000C7E75"/>
    <w:rsid w:val="000D0F63"/>
    <w:rsid w:val="000D14DE"/>
    <w:rsid w:val="000D217C"/>
    <w:rsid w:val="000D2401"/>
    <w:rsid w:val="000D3F5C"/>
    <w:rsid w:val="000D401A"/>
    <w:rsid w:val="000D4131"/>
    <w:rsid w:val="000D4BC3"/>
    <w:rsid w:val="000D52EA"/>
    <w:rsid w:val="000D5F4B"/>
    <w:rsid w:val="000D6876"/>
    <w:rsid w:val="000D6B69"/>
    <w:rsid w:val="000E0071"/>
    <w:rsid w:val="000E0873"/>
    <w:rsid w:val="000E22CF"/>
    <w:rsid w:val="000E2B11"/>
    <w:rsid w:val="000E2B74"/>
    <w:rsid w:val="000E314B"/>
    <w:rsid w:val="000E3D47"/>
    <w:rsid w:val="000E4132"/>
    <w:rsid w:val="000E51D3"/>
    <w:rsid w:val="000E5ECE"/>
    <w:rsid w:val="000E65C4"/>
    <w:rsid w:val="000E680F"/>
    <w:rsid w:val="000E6A13"/>
    <w:rsid w:val="000E7077"/>
    <w:rsid w:val="000E79E6"/>
    <w:rsid w:val="000F09D7"/>
    <w:rsid w:val="000F18B6"/>
    <w:rsid w:val="000F27AA"/>
    <w:rsid w:val="000F2D52"/>
    <w:rsid w:val="000F5517"/>
    <w:rsid w:val="000F5C5E"/>
    <w:rsid w:val="000F62F7"/>
    <w:rsid w:val="000F6971"/>
    <w:rsid w:val="000F7637"/>
    <w:rsid w:val="000F7D7F"/>
    <w:rsid w:val="00100886"/>
    <w:rsid w:val="00100C0C"/>
    <w:rsid w:val="00100DD4"/>
    <w:rsid w:val="00100F04"/>
    <w:rsid w:val="001012C1"/>
    <w:rsid w:val="00101790"/>
    <w:rsid w:val="00102302"/>
    <w:rsid w:val="00103D2E"/>
    <w:rsid w:val="0010766E"/>
    <w:rsid w:val="00110460"/>
    <w:rsid w:val="001104C6"/>
    <w:rsid w:val="00110AD7"/>
    <w:rsid w:val="00110F0B"/>
    <w:rsid w:val="00110FEA"/>
    <w:rsid w:val="001124DF"/>
    <w:rsid w:val="00113090"/>
    <w:rsid w:val="0011377B"/>
    <w:rsid w:val="0011378C"/>
    <w:rsid w:val="00113A74"/>
    <w:rsid w:val="001143C6"/>
    <w:rsid w:val="001154D2"/>
    <w:rsid w:val="00115604"/>
    <w:rsid w:val="001170CF"/>
    <w:rsid w:val="00117FE7"/>
    <w:rsid w:val="00120079"/>
    <w:rsid w:val="0012027A"/>
    <w:rsid w:val="001211D6"/>
    <w:rsid w:val="00122041"/>
    <w:rsid w:val="0012362B"/>
    <w:rsid w:val="001238FB"/>
    <w:rsid w:val="00123B55"/>
    <w:rsid w:val="001257BD"/>
    <w:rsid w:val="00126F38"/>
    <w:rsid w:val="001274F6"/>
    <w:rsid w:val="00127B44"/>
    <w:rsid w:val="00127E67"/>
    <w:rsid w:val="00130087"/>
    <w:rsid w:val="00130ABD"/>
    <w:rsid w:val="00133578"/>
    <w:rsid w:val="00134788"/>
    <w:rsid w:val="00134A67"/>
    <w:rsid w:val="00136583"/>
    <w:rsid w:val="00136FAD"/>
    <w:rsid w:val="00140E60"/>
    <w:rsid w:val="00142530"/>
    <w:rsid w:val="00143F1A"/>
    <w:rsid w:val="0014463B"/>
    <w:rsid w:val="00144DC5"/>
    <w:rsid w:val="00144DCA"/>
    <w:rsid w:val="001454DB"/>
    <w:rsid w:val="00145528"/>
    <w:rsid w:val="001461B0"/>
    <w:rsid w:val="00146637"/>
    <w:rsid w:val="00146F6A"/>
    <w:rsid w:val="001470BB"/>
    <w:rsid w:val="0014738E"/>
    <w:rsid w:val="0014791F"/>
    <w:rsid w:val="001509B0"/>
    <w:rsid w:val="0015182D"/>
    <w:rsid w:val="00151FEF"/>
    <w:rsid w:val="0015246C"/>
    <w:rsid w:val="00152B03"/>
    <w:rsid w:val="001542A8"/>
    <w:rsid w:val="001559AC"/>
    <w:rsid w:val="00155CF9"/>
    <w:rsid w:val="00156923"/>
    <w:rsid w:val="00160A80"/>
    <w:rsid w:val="001612A6"/>
    <w:rsid w:val="0016178F"/>
    <w:rsid w:val="00161D6E"/>
    <w:rsid w:val="001635B6"/>
    <w:rsid w:val="001643B3"/>
    <w:rsid w:val="00165291"/>
    <w:rsid w:val="001660DF"/>
    <w:rsid w:val="001665D2"/>
    <w:rsid w:val="001668AE"/>
    <w:rsid w:val="00167B65"/>
    <w:rsid w:val="00167DE2"/>
    <w:rsid w:val="00172D3E"/>
    <w:rsid w:val="00174F48"/>
    <w:rsid w:val="001769AE"/>
    <w:rsid w:val="00176E4E"/>
    <w:rsid w:val="00177A40"/>
    <w:rsid w:val="00177D82"/>
    <w:rsid w:val="00177F89"/>
    <w:rsid w:val="00185E80"/>
    <w:rsid w:val="001863F2"/>
    <w:rsid w:val="00186B65"/>
    <w:rsid w:val="00187BAA"/>
    <w:rsid w:val="00187FBE"/>
    <w:rsid w:val="00187FBF"/>
    <w:rsid w:val="0019012F"/>
    <w:rsid w:val="0019060F"/>
    <w:rsid w:val="001909BF"/>
    <w:rsid w:val="00190DAC"/>
    <w:rsid w:val="001919B9"/>
    <w:rsid w:val="00192A53"/>
    <w:rsid w:val="00192BDE"/>
    <w:rsid w:val="001947DD"/>
    <w:rsid w:val="00195025"/>
    <w:rsid w:val="0019529E"/>
    <w:rsid w:val="001969C5"/>
    <w:rsid w:val="001977D4"/>
    <w:rsid w:val="00197E7F"/>
    <w:rsid w:val="00197ECD"/>
    <w:rsid w:val="001A0BCD"/>
    <w:rsid w:val="001A1B71"/>
    <w:rsid w:val="001A5573"/>
    <w:rsid w:val="001A5F35"/>
    <w:rsid w:val="001A66ED"/>
    <w:rsid w:val="001A7541"/>
    <w:rsid w:val="001B1D3F"/>
    <w:rsid w:val="001B2799"/>
    <w:rsid w:val="001B2E00"/>
    <w:rsid w:val="001B2EB0"/>
    <w:rsid w:val="001B3525"/>
    <w:rsid w:val="001B59E3"/>
    <w:rsid w:val="001B6337"/>
    <w:rsid w:val="001B6397"/>
    <w:rsid w:val="001B668C"/>
    <w:rsid w:val="001B7D21"/>
    <w:rsid w:val="001C1113"/>
    <w:rsid w:val="001C3DF9"/>
    <w:rsid w:val="001C446C"/>
    <w:rsid w:val="001C6DAD"/>
    <w:rsid w:val="001D0260"/>
    <w:rsid w:val="001D1F27"/>
    <w:rsid w:val="001D1F7E"/>
    <w:rsid w:val="001D22AD"/>
    <w:rsid w:val="001D23A2"/>
    <w:rsid w:val="001D3A14"/>
    <w:rsid w:val="001D3B53"/>
    <w:rsid w:val="001D4FCE"/>
    <w:rsid w:val="001D5DE7"/>
    <w:rsid w:val="001D60E6"/>
    <w:rsid w:val="001D6398"/>
    <w:rsid w:val="001D66B8"/>
    <w:rsid w:val="001D67C1"/>
    <w:rsid w:val="001D7855"/>
    <w:rsid w:val="001D785E"/>
    <w:rsid w:val="001D7AAF"/>
    <w:rsid w:val="001E31E7"/>
    <w:rsid w:val="001E435F"/>
    <w:rsid w:val="001E4970"/>
    <w:rsid w:val="001E5326"/>
    <w:rsid w:val="001E5FD8"/>
    <w:rsid w:val="001E63F5"/>
    <w:rsid w:val="001E70A6"/>
    <w:rsid w:val="001E70D6"/>
    <w:rsid w:val="001E78CF"/>
    <w:rsid w:val="001F0A4C"/>
    <w:rsid w:val="001F292A"/>
    <w:rsid w:val="001F2F4C"/>
    <w:rsid w:val="001F381A"/>
    <w:rsid w:val="001F4011"/>
    <w:rsid w:val="001F458E"/>
    <w:rsid w:val="001F56F0"/>
    <w:rsid w:val="001F6E24"/>
    <w:rsid w:val="001F7AE1"/>
    <w:rsid w:val="00204EDE"/>
    <w:rsid w:val="00205262"/>
    <w:rsid w:val="0020539F"/>
    <w:rsid w:val="00205AF7"/>
    <w:rsid w:val="00206ECA"/>
    <w:rsid w:val="002073C3"/>
    <w:rsid w:val="00207DE4"/>
    <w:rsid w:val="00210B45"/>
    <w:rsid w:val="00211437"/>
    <w:rsid w:val="00211575"/>
    <w:rsid w:val="002120E5"/>
    <w:rsid w:val="002129F2"/>
    <w:rsid w:val="00212CE0"/>
    <w:rsid w:val="00212D3E"/>
    <w:rsid w:val="00213C9E"/>
    <w:rsid w:val="002142FF"/>
    <w:rsid w:val="00217F05"/>
    <w:rsid w:val="00221545"/>
    <w:rsid w:val="00222BF0"/>
    <w:rsid w:val="002249C3"/>
    <w:rsid w:val="00227869"/>
    <w:rsid w:val="002306FE"/>
    <w:rsid w:val="002333E2"/>
    <w:rsid w:val="00234C7F"/>
    <w:rsid w:val="00235261"/>
    <w:rsid w:val="00235B73"/>
    <w:rsid w:val="00235E76"/>
    <w:rsid w:val="00236288"/>
    <w:rsid w:val="002404CD"/>
    <w:rsid w:val="0024132A"/>
    <w:rsid w:val="00241956"/>
    <w:rsid w:val="00242072"/>
    <w:rsid w:val="002433E8"/>
    <w:rsid w:val="00245DEB"/>
    <w:rsid w:val="00246D10"/>
    <w:rsid w:val="002475E4"/>
    <w:rsid w:val="00247EAA"/>
    <w:rsid w:val="002511C2"/>
    <w:rsid w:val="002512A8"/>
    <w:rsid w:val="00252D7D"/>
    <w:rsid w:val="00255334"/>
    <w:rsid w:val="00255697"/>
    <w:rsid w:val="002557E2"/>
    <w:rsid w:val="0025621F"/>
    <w:rsid w:val="002564CB"/>
    <w:rsid w:val="00257AA9"/>
    <w:rsid w:val="00260065"/>
    <w:rsid w:val="002618EC"/>
    <w:rsid w:val="00261AAD"/>
    <w:rsid w:val="00263980"/>
    <w:rsid w:val="00265942"/>
    <w:rsid w:val="0026614D"/>
    <w:rsid w:val="00267E04"/>
    <w:rsid w:val="002701C0"/>
    <w:rsid w:val="00271154"/>
    <w:rsid w:val="00273DAF"/>
    <w:rsid w:val="002747CD"/>
    <w:rsid w:val="00280478"/>
    <w:rsid w:val="00280777"/>
    <w:rsid w:val="00283507"/>
    <w:rsid w:val="00284E67"/>
    <w:rsid w:val="00285810"/>
    <w:rsid w:val="0028588E"/>
    <w:rsid w:val="00285FAE"/>
    <w:rsid w:val="00286063"/>
    <w:rsid w:val="00286A31"/>
    <w:rsid w:val="00286B71"/>
    <w:rsid w:val="00286DB6"/>
    <w:rsid w:val="002870B7"/>
    <w:rsid w:val="00287AF2"/>
    <w:rsid w:val="00291C4D"/>
    <w:rsid w:val="00292EF6"/>
    <w:rsid w:val="002931DC"/>
    <w:rsid w:val="0029355A"/>
    <w:rsid w:val="00293A82"/>
    <w:rsid w:val="0029618E"/>
    <w:rsid w:val="002975D9"/>
    <w:rsid w:val="00297D58"/>
    <w:rsid w:val="002A12BA"/>
    <w:rsid w:val="002A1470"/>
    <w:rsid w:val="002A22B5"/>
    <w:rsid w:val="002A29F0"/>
    <w:rsid w:val="002A409F"/>
    <w:rsid w:val="002A58E1"/>
    <w:rsid w:val="002A63D7"/>
    <w:rsid w:val="002B0412"/>
    <w:rsid w:val="002B0448"/>
    <w:rsid w:val="002B4ADD"/>
    <w:rsid w:val="002B5E24"/>
    <w:rsid w:val="002B6919"/>
    <w:rsid w:val="002B6BE3"/>
    <w:rsid w:val="002B6DE7"/>
    <w:rsid w:val="002B7704"/>
    <w:rsid w:val="002B7725"/>
    <w:rsid w:val="002B7B65"/>
    <w:rsid w:val="002C01E4"/>
    <w:rsid w:val="002C191E"/>
    <w:rsid w:val="002C1931"/>
    <w:rsid w:val="002C1E09"/>
    <w:rsid w:val="002C24D4"/>
    <w:rsid w:val="002C2747"/>
    <w:rsid w:val="002C2915"/>
    <w:rsid w:val="002C6131"/>
    <w:rsid w:val="002C7267"/>
    <w:rsid w:val="002C7C5E"/>
    <w:rsid w:val="002D0201"/>
    <w:rsid w:val="002D20D7"/>
    <w:rsid w:val="002D3CAF"/>
    <w:rsid w:val="002D55E5"/>
    <w:rsid w:val="002D5DF6"/>
    <w:rsid w:val="002D7038"/>
    <w:rsid w:val="002E3D61"/>
    <w:rsid w:val="002E3FE7"/>
    <w:rsid w:val="002E44F8"/>
    <w:rsid w:val="002E4F58"/>
    <w:rsid w:val="002E578F"/>
    <w:rsid w:val="002E76F3"/>
    <w:rsid w:val="002E7957"/>
    <w:rsid w:val="002F07B5"/>
    <w:rsid w:val="002F08A9"/>
    <w:rsid w:val="002F09FA"/>
    <w:rsid w:val="002F306D"/>
    <w:rsid w:val="002F30BA"/>
    <w:rsid w:val="002F4B20"/>
    <w:rsid w:val="002F6402"/>
    <w:rsid w:val="002F7274"/>
    <w:rsid w:val="003008A9"/>
    <w:rsid w:val="0030090C"/>
    <w:rsid w:val="00301134"/>
    <w:rsid w:val="00301F59"/>
    <w:rsid w:val="00302959"/>
    <w:rsid w:val="003047F1"/>
    <w:rsid w:val="0030659F"/>
    <w:rsid w:val="003068F6"/>
    <w:rsid w:val="0031012B"/>
    <w:rsid w:val="00311F8E"/>
    <w:rsid w:val="00312E3E"/>
    <w:rsid w:val="003135E8"/>
    <w:rsid w:val="00314E0C"/>
    <w:rsid w:val="00315329"/>
    <w:rsid w:val="0031559E"/>
    <w:rsid w:val="003176F6"/>
    <w:rsid w:val="00320E32"/>
    <w:rsid w:val="0032102E"/>
    <w:rsid w:val="00321CB9"/>
    <w:rsid w:val="0032222D"/>
    <w:rsid w:val="003224F0"/>
    <w:rsid w:val="00322B81"/>
    <w:rsid w:val="0032334D"/>
    <w:rsid w:val="003237DF"/>
    <w:rsid w:val="00324CE7"/>
    <w:rsid w:val="00324E71"/>
    <w:rsid w:val="003266B4"/>
    <w:rsid w:val="00326B52"/>
    <w:rsid w:val="00332BF0"/>
    <w:rsid w:val="00333E6E"/>
    <w:rsid w:val="003342F8"/>
    <w:rsid w:val="00334EC9"/>
    <w:rsid w:val="00336A58"/>
    <w:rsid w:val="00337CCA"/>
    <w:rsid w:val="00340287"/>
    <w:rsid w:val="003415EF"/>
    <w:rsid w:val="00341F59"/>
    <w:rsid w:val="00342568"/>
    <w:rsid w:val="00342740"/>
    <w:rsid w:val="00342742"/>
    <w:rsid w:val="00342C37"/>
    <w:rsid w:val="003432E5"/>
    <w:rsid w:val="0034612B"/>
    <w:rsid w:val="00346918"/>
    <w:rsid w:val="00346F22"/>
    <w:rsid w:val="0035116A"/>
    <w:rsid w:val="00351995"/>
    <w:rsid w:val="00351D3E"/>
    <w:rsid w:val="00353366"/>
    <w:rsid w:val="00353ED2"/>
    <w:rsid w:val="00354D2D"/>
    <w:rsid w:val="0035559B"/>
    <w:rsid w:val="00356370"/>
    <w:rsid w:val="00357C5E"/>
    <w:rsid w:val="00357E2F"/>
    <w:rsid w:val="003604DE"/>
    <w:rsid w:val="00360EDD"/>
    <w:rsid w:val="00361E40"/>
    <w:rsid w:val="00361F86"/>
    <w:rsid w:val="00362103"/>
    <w:rsid w:val="003630CC"/>
    <w:rsid w:val="00364647"/>
    <w:rsid w:val="00366906"/>
    <w:rsid w:val="0037034B"/>
    <w:rsid w:val="00370435"/>
    <w:rsid w:val="003708B0"/>
    <w:rsid w:val="0037208C"/>
    <w:rsid w:val="00372825"/>
    <w:rsid w:val="00372DB3"/>
    <w:rsid w:val="00372EBC"/>
    <w:rsid w:val="00372EEE"/>
    <w:rsid w:val="00373B08"/>
    <w:rsid w:val="00373B10"/>
    <w:rsid w:val="00375719"/>
    <w:rsid w:val="00377E65"/>
    <w:rsid w:val="0038017F"/>
    <w:rsid w:val="00380769"/>
    <w:rsid w:val="00380A6C"/>
    <w:rsid w:val="00380BDD"/>
    <w:rsid w:val="0038123E"/>
    <w:rsid w:val="00381390"/>
    <w:rsid w:val="00382FC7"/>
    <w:rsid w:val="00383E28"/>
    <w:rsid w:val="00384437"/>
    <w:rsid w:val="0038482C"/>
    <w:rsid w:val="00384EEE"/>
    <w:rsid w:val="003854CE"/>
    <w:rsid w:val="00385847"/>
    <w:rsid w:val="00385D4E"/>
    <w:rsid w:val="0038630F"/>
    <w:rsid w:val="00386999"/>
    <w:rsid w:val="00387478"/>
    <w:rsid w:val="0039113A"/>
    <w:rsid w:val="00391AF5"/>
    <w:rsid w:val="003920E5"/>
    <w:rsid w:val="00392B01"/>
    <w:rsid w:val="00392D0A"/>
    <w:rsid w:val="00395B8D"/>
    <w:rsid w:val="003961D1"/>
    <w:rsid w:val="003A0702"/>
    <w:rsid w:val="003A088C"/>
    <w:rsid w:val="003A133E"/>
    <w:rsid w:val="003A2139"/>
    <w:rsid w:val="003A2C4E"/>
    <w:rsid w:val="003A37F3"/>
    <w:rsid w:val="003A49E5"/>
    <w:rsid w:val="003A4A99"/>
    <w:rsid w:val="003A79E6"/>
    <w:rsid w:val="003B13E6"/>
    <w:rsid w:val="003B1A9F"/>
    <w:rsid w:val="003B306D"/>
    <w:rsid w:val="003B3B04"/>
    <w:rsid w:val="003B3B82"/>
    <w:rsid w:val="003B3D5F"/>
    <w:rsid w:val="003B3EAC"/>
    <w:rsid w:val="003B40DB"/>
    <w:rsid w:val="003B4EAA"/>
    <w:rsid w:val="003B70A7"/>
    <w:rsid w:val="003B730C"/>
    <w:rsid w:val="003B747B"/>
    <w:rsid w:val="003C0151"/>
    <w:rsid w:val="003C0326"/>
    <w:rsid w:val="003C08EE"/>
    <w:rsid w:val="003C2E5D"/>
    <w:rsid w:val="003C31B2"/>
    <w:rsid w:val="003C3B3F"/>
    <w:rsid w:val="003C517C"/>
    <w:rsid w:val="003C5312"/>
    <w:rsid w:val="003C5977"/>
    <w:rsid w:val="003C63F4"/>
    <w:rsid w:val="003C6DDD"/>
    <w:rsid w:val="003C6DF0"/>
    <w:rsid w:val="003C7103"/>
    <w:rsid w:val="003C773F"/>
    <w:rsid w:val="003D2D01"/>
    <w:rsid w:val="003D35AA"/>
    <w:rsid w:val="003D3C58"/>
    <w:rsid w:val="003D4A4E"/>
    <w:rsid w:val="003D52A1"/>
    <w:rsid w:val="003D55A7"/>
    <w:rsid w:val="003D58CE"/>
    <w:rsid w:val="003D605F"/>
    <w:rsid w:val="003E1987"/>
    <w:rsid w:val="003E2C66"/>
    <w:rsid w:val="003E2D61"/>
    <w:rsid w:val="003E34A9"/>
    <w:rsid w:val="003E3FF0"/>
    <w:rsid w:val="003E5D19"/>
    <w:rsid w:val="003E5EC6"/>
    <w:rsid w:val="003E69B5"/>
    <w:rsid w:val="003E6DE4"/>
    <w:rsid w:val="003E7091"/>
    <w:rsid w:val="003F07A8"/>
    <w:rsid w:val="003F208D"/>
    <w:rsid w:val="003F3928"/>
    <w:rsid w:val="003F51FC"/>
    <w:rsid w:val="003F525C"/>
    <w:rsid w:val="003F5A74"/>
    <w:rsid w:val="003F746B"/>
    <w:rsid w:val="004013F6"/>
    <w:rsid w:val="0040162F"/>
    <w:rsid w:val="0040331C"/>
    <w:rsid w:val="00403714"/>
    <w:rsid w:val="00405F0B"/>
    <w:rsid w:val="0041001B"/>
    <w:rsid w:val="00411C90"/>
    <w:rsid w:val="0041213D"/>
    <w:rsid w:val="00412CEE"/>
    <w:rsid w:val="00413510"/>
    <w:rsid w:val="004136CC"/>
    <w:rsid w:val="0041461C"/>
    <w:rsid w:val="004175E3"/>
    <w:rsid w:val="00417845"/>
    <w:rsid w:val="00417A84"/>
    <w:rsid w:val="00420A50"/>
    <w:rsid w:val="00420E9E"/>
    <w:rsid w:val="004218BB"/>
    <w:rsid w:val="0042198F"/>
    <w:rsid w:val="00422DEF"/>
    <w:rsid w:val="00423800"/>
    <w:rsid w:val="00423BBE"/>
    <w:rsid w:val="00423DBF"/>
    <w:rsid w:val="0042458B"/>
    <w:rsid w:val="004262F3"/>
    <w:rsid w:val="00426946"/>
    <w:rsid w:val="0042698A"/>
    <w:rsid w:val="00427340"/>
    <w:rsid w:val="00433547"/>
    <w:rsid w:val="0043393E"/>
    <w:rsid w:val="00435221"/>
    <w:rsid w:val="004352A6"/>
    <w:rsid w:val="00435A0B"/>
    <w:rsid w:val="004367AD"/>
    <w:rsid w:val="004408E5"/>
    <w:rsid w:val="00440AE7"/>
    <w:rsid w:val="00443C9C"/>
    <w:rsid w:val="0044426D"/>
    <w:rsid w:val="00445477"/>
    <w:rsid w:val="00446144"/>
    <w:rsid w:val="004464C7"/>
    <w:rsid w:val="00446974"/>
    <w:rsid w:val="0044745B"/>
    <w:rsid w:val="00447807"/>
    <w:rsid w:val="004479AD"/>
    <w:rsid w:val="0045022E"/>
    <w:rsid w:val="00450A67"/>
    <w:rsid w:val="0045140F"/>
    <w:rsid w:val="00451B93"/>
    <w:rsid w:val="00452716"/>
    <w:rsid w:val="00452ADD"/>
    <w:rsid w:val="0045320A"/>
    <w:rsid w:val="00453942"/>
    <w:rsid w:val="00453F01"/>
    <w:rsid w:val="00454487"/>
    <w:rsid w:val="00454504"/>
    <w:rsid w:val="0045487B"/>
    <w:rsid w:val="0045593C"/>
    <w:rsid w:val="0045673D"/>
    <w:rsid w:val="004578D5"/>
    <w:rsid w:val="00457E3F"/>
    <w:rsid w:val="00460740"/>
    <w:rsid w:val="00460E80"/>
    <w:rsid w:val="00461B2A"/>
    <w:rsid w:val="00461D3B"/>
    <w:rsid w:val="00464CC6"/>
    <w:rsid w:val="00464FB8"/>
    <w:rsid w:val="00465843"/>
    <w:rsid w:val="00467A64"/>
    <w:rsid w:val="00467DB1"/>
    <w:rsid w:val="0047013B"/>
    <w:rsid w:val="004705B8"/>
    <w:rsid w:val="00470F09"/>
    <w:rsid w:val="004711B1"/>
    <w:rsid w:val="0047308D"/>
    <w:rsid w:val="00475ACF"/>
    <w:rsid w:val="00480927"/>
    <w:rsid w:val="00480FC1"/>
    <w:rsid w:val="004814BB"/>
    <w:rsid w:val="004818EF"/>
    <w:rsid w:val="00481EAA"/>
    <w:rsid w:val="004821CB"/>
    <w:rsid w:val="00483BDC"/>
    <w:rsid w:val="00484C26"/>
    <w:rsid w:val="00484F9E"/>
    <w:rsid w:val="00485D46"/>
    <w:rsid w:val="00486C13"/>
    <w:rsid w:val="00492FFB"/>
    <w:rsid w:val="004942F2"/>
    <w:rsid w:val="0049561E"/>
    <w:rsid w:val="004977D7"/>
    <w:rsid w:val="004A0601"/>
    <w:rsid w:val="004A0EE4"/>
    <w:rsid w:val="004A2EE2"/>
    <w:rsid w:val="004A32EE"/>
    <w:rsid w:val="004A34F5"/>
    <w:rsid w:val="004A4810"/>
    <w:rsid w:val="004A58F8"/>
    <w:rsid w:val="004A682D"/>
    <w:rsid w:val="004B15CC"/>
    <w:rsid w:val="004B1D95"/>
    <w:rsid w:val="004B1E2B"/>
    <w:rsid w:val="004B20BE"/>
    <w:rsid w:val="004B2155"/>
    <w:rsid w:val="004B2B75"/>
    <w:rsid w:val="004B39D4"/>
    <w:rsid w:val="004B3F15"/>
    <w:rsid w:val="004B4795"/>
    <w:rsid w:val="004C059A"/>
    <w:rsid w:val="004C212F"/>
    <w:rsid w:val="004C2337"/>
    <w:rsid w:val="004C2DED"/>
    <w:rsid w:val="004C4C41"/>
    <w:rsid w:val="004C5395"/>
    <w:rsid w:val="004C63E3"/>
    <w:rsid w:val="004C769D"/>
    <w:rsid w:val="004D084A"/>
    <w:rsid w:val="004D1077"/>
    <w:rsid w:val="004D358D"/>
    <w:rsid w:val="004D3B99"/>
    <w:rsid w:val="004D5A3A"/>
    <w:rsid w:val="004D5E3B"/>
    <w:rsid w:val="004D6801"/>
    <w:rsid w:val="004D78A3"/>
    <w:rsid w:val="004D7F61"/>
    <w:rsid w:val="004E0E5E"/>
    <w:rsid w:val="004E126D"/>
    <w:rsid w:val="004E1EF3"/>
    <w:rsid w:val="004E2132"/>
    <w:rsid w:val="004E24E0"/>
    <w:rsid w:val="004E309D"/>
    <w:rsid w:val="004E4658"/>
    <w:rsid w:val="004E55C6"/>
    <w:rsid w:val="004F03CB"/>
    <w:rsid w:val="004F0A5C"/>
    <w:rsid w:val="004F109F"/>
    <w:rsid w:val="004F2450"/>
    <w:rsid w:val="004F2FAB"/>
    <w:rsid w:val="004F302D"/>
    <w:rsid w:val="004F347C"/>
    <w:rsid w:val="004F5DDF"/>
    <w:rsid w:val="004F6A59"/>
    <w:rsid w:val="004F730A"/>
    <w:rsid w:val="004F7E9B"/>
    <w:rsid w:val="004F7F9E"/>
    <w:rsid w:val="0050013F"/>
    <w:rsid w:val="0050056B"/>
    <w:rsid w:val="00500A95"/>
    <w:rsid w:val="00501470"/>
    <w:rsid w:val="00502E43"/>
    <w:rsid w:val="00502EF0"/>
    <w:rsid w:val="00503349"/>
    <w:rsid w:val="00505101"/>
    <w:rsid w:val="00505B00"/>
    <w:rsid w:val="00505EBC"/>
    <w:rsid w:val="00507BF8"/>
    <w:rsid w:val="0051063F"/>
    <w:rsid w:val="00511000"/>
    <w:rsid w:val="005112CA"/>
    <w:rsid w:val="005119E3"/>
    <w:rsid w:val="005120C6"/>
    <w:rsid w:val="00512225"/>
    <w:rsid w:val="005158E2"/>
    <w:rsid w:val="00515A63"/>
    <w:rsid w:val="005167F2"/>
    <w:rsid w:val="00522BAA"/>
    <w:rsid w:val="00522F91"/>
    <w:rsid w:val="005234A2"/>
    <w:rsid w:val="00523659"/>
    <w:rsid w:val="00523E96"/>
    <w:rsid w:val="00525B7A"/>
    <w:rsid w:val="00526403"/>
    <w:rsid w:val="005268DA"/>
    <w:rsid w:val="005270B7"/>
    <w:rsid w:val="005300D9"/>
    <w:rsid w:val="00530A4A"/>
    <w:rsid w:val="00531F80"/>
    <w:rsid w:val="005324B3"/>
    <w:rsid w:val="0053446B"/>
    <w:rsid w:val="00534FDB"/>
    <w:rsid w:val="005357B3"/>
    <w:rsid w:val="00536153"/>
    <w:rsid w:val="00536758"/>
    <w:rsid w:val="0053689B"/>
    <w:rsid w:val="00537979"/>
    <w:rsid w:val="005400D6"/>
    <w:rsid w:val="00540EB7"/>
    <w:rsid w:val="00541F39"/>
    <w:rsid w:val="0054269F"/>
    <w:rsid w:val="00542B1C"/>
    <w:rsid w:val="00543DEB"/>
    <w:rsid w:val="00544870"/>
    <w:rsid w:val="00545C7C"/>
    <w:rsid w:val="00545FA4"/>
    <w:rsid w:val="005473F2"/>
    <w:rsid w:val="00547A3D"/>
    <w:rsid w:val="00547DEE"/>
    <w:rsid w:val="00547F30"/>
    <w:rsid w:val="00550351"/>
    <w:rsid w:val="00551AA9"/>
    <w:rsid w:val="005522A9"/>
    <w:rsid w:val="005535FC"/>
    <w:rsid w:val="00554085"/>
    <w:rsid w:val="00554B18"/>
    <w:rsid w:val="00555496"/>
    <w:rsid w:val="00556033"/>
    <w:rsid w:val="00556159"/>
    <w:rsid w:val="005565C2"/>
    <w:rsid w:val="00556C43"/>
    <w:rsid w:val="00560E94"/>
    <w:rsid w:val="005617A4"/>
    <w:rsid w:val="0056268E"/>
    <w:rsid w:val="00563939"/>
    <w:rsid w:val="00564000"/>
    <w:rsid w:val="00564383"/>
    <w:rsid w:val="00565DA9"/>
    <w:rsid w:val="00565F9F"/>
    <w:rsid w:val="005666AA"/>
    <w:rsid w:val="005702C3"/>
    <w:rsid w:val="0057081F"/>
    <w:rsid w:val="005729BE"/>
    <w:rsid w:val="00572CB7"/>
    <w:rsid w:val="00574A10"/>
    <w:rsid w:val="00575218"/>
    <w:rsid w:val="00575692"/>
    <w:rsid w:val="0057651D"/>
    <w:rsid w:val="00580DFE"/>
    <w:rsid w:val="005812A2"/>
    <w:rsid w:val="00581C65"/>
    <w:rsid w:val="005821BE"/>
    <w:rsid w:val="00582323"/>
    <w:rsid w:val="00582556"/>
    <w:rsid w:val="00583289"/>
    <w:rsid w:val="00584245"/>
    <w:rsid w:val="005847EF"/>
    <w:rsid w:val="0058487B"/>
    <w:rsid w:val="005863B2"/>
    <w:rsid w:val="005871F3"/>
    <w:rsid w:val="00587CB5"/>
    <w:rsid w:val="005903DE"/>
    <w:rsid w:val="0059095D"/>
    <w:rsid w:val="00590C67"/>
    <w:rsid w:val="00594636"/>
    <w:rsid w:val="00594B88"/>
    <w:rsid w:val="0059542F"/>
    <w:rsid w:val="00596001"/>
    <w:rsid w:val="00596DB0"/>
    <w:rsid w:val="00597088"/>
    <w:rsid w:val="005978C7"/>
    <w:rsid w:val="005A074F"/>
    <w:rsid w:val="005A16BE"/>
    <w:rsid w:val="005A2C5C"/>
    <w:rsid w:val="005B0BCE"/>
    <w:rsid w:val="005B0D6A"/>
    <w:rsid w:val="005B108F"/>
    <w:rsid w:val="005B1398"/>
    <w:rsid w:val="005B17B1"/>
    <w:rsid w:val="005B1B8C"/>
    <w:rsid w:val="005B1C7E"/>
    <w:rsid w:val="005B295A"/>
    <w:rsid w:val="005B41CD"/>
    <w:rsid w:val="005B4A6B"/>
    <w:rsid w:val="005B53AD"/>
    <w:rsid w:val="005B5BB1"/>
    <w:rsid w:val="005B5C46"/>
    <w:rsid w:val="005B719C"/>
    <w:rsid w:val="005C1983"/>
    <w:rsid w:val="005C2063"/>
    <w:rsid w:val="005C3C37"/>
    <w:rsid w:val="005C3F35"/>
    <w:rsid w:val="005C6D32"/>
    <w:rsid w:val="005C7D18"/>
    <w:rsid w:val="005C7FBE"/>
    <w:rsid w:val="005D01D7"/>
    <w:rsid w:val="005D02E9"/>
    <w:rsid w:val="005D1ADE"/>
    <w:rsid w:val="005D1C0A"/>
    <w:rsid w:val="005D2861"/>
    <w:rsid w:val="005D2E81"/>
    <w:rsid w:val="005D39D1"/>
    <w:rsid w:val="005D4A2A"/>
    <w:rsid w:val="005D5A3F"/>
    <w:rsid w:val="005E17CA"/>
    <w:rsid w:val="005E20F5"/>
    <w:rsid w:val="005E2A3F"/>
    <w:rsid w:val="005E2AC6"/>
    <w:rsid w:val="005E2D78"/>
    <w:rsid w:val="005E4924"/>
    <w:rsid w:val="005E62E2"/>
    <w:rsid w:val="005E7EED"/>
    <w:rsid w:val="005F036C"/>
    <w:rsid w:val="005F2373"/>
    <w:rsid w:val="005F2F08"/>
    <w:rsid w:val="005F4157"/>
    <w:rsid w:val="005F4495"/>
    <w:rsid w:val="005F4D38"/>
    <w:rsid w:val="005F55C4"/>
    <w:rsid w:val="005F56A2"/>
    <w:rsid w:val="005F5FCA"/>
    <w:rsid w:val="005F7DD6"/>
    <w:rsid w:val="00601450"/>
    <w:rsid w:val="00602206"/>
    <w:rsid w:val="006026F0"/>
    <w:rsid w:val="00602D23"/>
    <w:rsid w:val="00602F0B"/>
    <w:rsid w:val="00602F7A"/>
    <w:rsid w:val="00603C30"/>
    <w:rsid w:val="00604251"/>
    <w:rsid w:val="00604E0D"/>
    <w:rsid w:val="006058B8"/>
    <w:rsid w:val="00605E89"/>
    <w:rsid w:val="00606790"/>
    <w:rsid w:val="00606BE5"/>
    <w:rsid w:val="0060722D"/>
    <w:rsid w:val="006075E8"/>
    <w:rsid w:val="0061070C"/>
    <w:rsid w:val="00610B8E"/>
    <w:rsid w:val="006110C5"/>
    <w:rsid w:val="006122E0"/>
    <w:rsid w:val="0061382C"/>
    <w:rsid w:val="006146C8"/>
    <w:rsid w:val="0061554C"/>
    <w:rsid w:val="006158CB"/>
    <w:rsid w:val="0061633A"/>
    <w:rsid w:val="006206F9"/>
    <w:rsid w:val="006210E7"/>
    <w:rsid w:val="00621624"/>
    <w:rsid w:val="00622225"/>
    <w:rsid w:val="00623CC8"/>
    <w:rsid w:val="0062405F"/>
    <w:rsid w:val="006244BC"/>
    <w:rsid w:val="00625393"/>
    <w:rsid w:val="00627EDC"/>
    <w:rsid w:val="00631944"/>
    <w:rsid w:val="00631D01"/>
    <w:rsid w:val="00631F1B"/>
    <w:rsid w:val="00633677"/>
    <w:rsid w:val="006344C3"/>
    <w:rsid w:val="006350FA"/>
    <w:rsid w:val="006355DA"/>
    <w:rsid w:val="00635AF5"/>
    <w:rsid w:val="00636E79"/>
    <w:rsid w:val="00640158"/>
    <w:rsid w:val="00640D49"/>
    <w:rsid w:val="00640EBB"/>
    <w:rsid w:val="0064131E"/>
    <w:rsid w:val="00641555"/>
    <w:rsid w:val="006418E4"/>
    <w:rsid w:val="0064299B"/>
    <w:rsid w:val="00643367"/>
    <w:rsid w:val="00644985"/>
    <w:rsid w:val="00645232"/>
    <w:rsid w:val="00646321"/>
    <w:rsid w:val="00647ED4"/>
    <w:rsid w:val="006507B0"/>
    <w:rsid w:val="00650AE0"/>
    <w:rsid w:val="006510D6"/>
    <w:rsid w:val="00652669"/>
    <w:rsid w:val="00652F9F"/>
    <w:rsid w:val="00653076"/>
    <w:rsid w:val="0065464D"/>
    <w:rsid w:val="00654E32"/>
    <w:rsid w:val="00655FE5"/>
    <w:rsid w:val="00656CE5"/>
    <w:rsid w:val="006572CF"/>
    <w:rsid w:val="00657581"/>
    <w:rsid w:val="00661300"/>
    <w:rsid w:val="006616A1"/>
    <w:rsid w:val="00661B3F"/>
    <w:rsid w:val="00661BF2"/>
    <w:rsid w:val="00662EBB"/>
    <w:rsid w:val="006631CB"/>
    <w:rsid w:val="00663D7A"/>
    <w:rsid w:val="00670D16"/>
    <w:rsid w:val="00672510"/>
    <w:rsid w:val="006725D3"/>
    <w:rsid w:val="00672F11"/>
    <w:rsid w:val="00673E43"/>
    <w:rsid w:val="00674A18"/>
    <w:rsid w:val="00674E4D"/>
    <w:rsid w:val="006753D4"/>
    <w:rsid w:val="00675571"/>
    <w:rsid w:val="00675FEA"/>
    <w:rsid w:val="00676864"/>
    <w:rsid w:val="006801CA"/>
    <w:rsid w:val="00680E81"/>
    <w:rsid w:val="006818EC"/>
    <w:rsid w:val="00681BA1"/>
    <w:rsid w:val="006839C4"/>
    <w:rsid w:val="00683E19"/>
    <w:rsid w:val="0068575A"/>
    <w:rsid w:val="006857E7"/>
    <w:rsid w:val="00687810"/>
    <w:rsid w:val="00691659"/>
    <w:rsid w:val="00693446"/>
    <w:rsid w:val="00693664"/>
    <w:rsid w:val="006939D2"/>
    <w:rsid w:val="00693ACB"/>
    <w:rsid w:val="00694A4B"/>
    <w:rsid w:val="0069691A"/>
    <w:rsid w:val="006973DB"/>
    <w:rsid w:val="006A024C"/>
    <w:rsid w:val="006A0FA8"/>
    <w:rsid w:val="006A12DA"/>
    <w:rsid w:val="006A153B"/>
    <w:rsid w:val="006A1ECA"/>
    <w:rsid w:val="006A48A3"/>
    <w:rsid w:val="006A548A"/>
    <w:rsid w:val="006A574C"/>
    <w:rsid w:val="006A5A96"/>
    <w:rsid w:val="006A5D46"/>
    <w:rsid w:val="006A5E2E"/>
    <w:rsid w:val="006A6C01"/>
    <w:rsid w:val="006A6F12"/>
    <w:rsid w:val="006A738A"/>
    <w:rsid w:val="006A73DC"/>
    <w:rsid w:val="006B01CC"/>
    <w:rsid w:val="006B1BAF"/>
    <w:rsid w:val="006B2C53"/>
    <w:rsid w:val="006B3113"/>
    <w:rsid w:val="006B401D"/>
    <w:rsid w:val="006B5E4E"/>
    <w:rsid w:val="006B620A"/>
    <w:rsid w:val="006B6902"/>
    <w:rsid w:val="006B6A94"/>
    <w:rsid w:val="006B6AA0"/>
    <w:rsid w:val="006B70EE"/>
    <w:rsid w:val="006C0B4C"/>
    <w:rsid w:val="006C0D2D"/>
    <w:rsid w:val="006C0F23"/>
    <w:rsid w:val="006C24FD"/>
    <w:rsid w:val="006C2668"/>
    <w:rsid w:val="006C283E"/>
    <w:rsid w:val="006C5159"/>
    <w:rsid w:val="006C6246"/>
    <w:rsid w:val="006C62C9"/>
    <w:rsid w:val="006C6E69"/>
    <w:rsid w:val="006D023A"/>
    <w:rsid w:val="006D0F38"/>
    <w:rsid w:val="006D11C7"/>
    <w:rsid w:val="006D158B"/>
    <w:rsid w:val="006D2097"/>
    <w:rsid w:val="006D2B11"/>
    <w:rsid w:val="006D2FD0"/>
    <w:rsid w:val="006D3693"/>
    <w:rsid w:val="006D3860"/>
    <w:rsid w:val="006D48BB"/>
    <w:rsid w:val="006D4C42"/>
    <w:rsid w:val="006D6512"/>
    <w:rsid w:val="006D6D9E"/>
    <w:rsid w:val="006D6DA2"/>
    <w:rsid w:val="006E075C"/>
    <w:rsid w:val="006E0BEB"/>
    <w:rsid w:val="006E0E9F"/>
    <w:rsid w:val="006E1213"/>
    <w:rsid w:val="006E1589"/>
    <w:rsid w:val="006E1F9E"/>
    <w:rsid w:val="006E3EF9"/>
    <w:rsid w:val="006E517B"/>
    <w:rsid w:val="006E5C00"/>
    <w:rsid w:val="006E5DF4"/>
    <w:rsid w:val="006E7262"/>
    <w:rsid w:val="006F00A5"/>
    <w:rsid w:val="006F1A2B"/>
    <w:rsid w:val="006F206D"/>
    <w:rsid w:val="006F33B4"/>
    <w:rsid w:val="006F406F"/>
    <w:rsid w:val="006F4AB6"/>
    <w:rsid w:val="006F4DE9"/>
    <w:rsid w:val="006F4EB7"/>
    <w:rsid w:val="006F5091"/>
    <w:rsid w:val="006F5B02"/>
    <w:rsid w:val="006F5FD9"/>
    <w:rsid w:val="006F6521"/>
    <w:rsid w:val="007004D8"/>
    <w:rsid w:val="007006E0"/>
    <w:rsid w:val="00700CF5"/>
    <w:rsid w:val="00701C18"/>
    <w:rsid w:val="0070290F"/>
    <w:rsid w:val="0070364E"/>
    <w:rsid w:val="00704940"/>
    <w:rsid w:val="00704B4C"/>
    <w:rsid w:val="0070676C"/>
    <w:rsid w:val="00706B39"/>
    <w:rsid w:val="007070E1"/>
    <w:rsid w:val="00710104"/>
    <w:rsid w:val="007107A0"/>
    <w:rsid w:val="00710820"/>
    <w:rsid w:val="00710B62"/>
    <w:rsid w:val="00712EE1"/>
    <w:rsid w:val="007133E7"/>
    <w:rsid w:val="00713590"/>
    <w:rsid w:val="00713864"/>
    <w:rsid w:val="00713AC6"/>
    <w:rsid w:val="00713D03"/>
    <w:rsid w:val="00715F55"/>
    <w:rsid w:val="00716548"/>
    <w:rsid w:val="007167A8"/>
    <w:rsid w:val="007168BB"/>
    <w:rsid w:val="0071699B"/>
    <w:rsid w:val="00716A32"/>
    <w:rsid w:val="00716F2E"/>
    <w:rsid w:val="00720911"/>
    <w:rsid w:val="0072091B"/>
    <w:rsid w:val="00722D2A"/>
    <w:rsid w:val="00722D48"/>
    <w:rsid w:val="00724515"/>
    <w:rsid w:val="00726E57"/>
    <w:rsid w:val="00727023"/>
    <w:rsid w:val="00731008"/>
    <w:rsid w:val="00731A29"/>
    <w:rsid w:val="00731C82"/>
    <w:rsid w:val="00731EB4"/>
    <w:rsid w:val="00733652"/>
    <w:rsid w:val="00734FD0"/>
    <w:rsid w:val="007350E2"/>
    <w:rsid w:val="00737527"/>
    <w:rsid w:val="0074153A"/>
    <w:rsid w:val="00741F8D"/>
    <w:rsid w:val="007425D9"/>
    <w:rsid w:val="00742D1D"/>
    <w:rsid w:val="00743387"/>
    <w:rsid w:val="007438FB"/>
    <w:rsid w:val="00743B2B"/>
    <w:rsid w:val="00743B80"/>
    <w:rsid w:val="00744B70"/>
    <w:rsid w:val="00744BC6"/>
    <w:rsid w:val="00746C96"/>
    <w:rsid w:val="00750505"/>
    <w:rsid w:val="007505C9"/>
    <w:rsid w:val="0075084A"/>
    <w:rsid w:val="00750B21"/>
    <w:rsid w:val="00750DBE"/>
    <w:rsid w:val="007513EF"/>
    <w:rsid w:val="007525DC"/>
    <w:rsid w:val="00753E85"/>
    <w:rsid w:val="007540E0"/>
    <w:rsid w:val="007542E4"/>
    <w:rsid w:val="00756F29"/>
    <w:rsid w:val="00756F95"/>
    <w:rsid w:val="00757C2B"/>
    <w:rsid w:val="00760000"/>
    <w:rsid w:val="00760168"/>
    <w:rsid w:val="00762046"/>
    <w:rsid w:val="007633CA"/>
    <w:rsid w:val="0076389F"/>
    <w:rsid w:val="00764970"/>
    <w:rsid w:val="00764CCC"/>
    <w:rsid w:val="007700B7"/>
    <w:rsid w:val="00770C1A"/>
    <w:rsid w:val="007722A8"/>
    <w:rsid w:val="007723AD"/>
    <w:rsid w:val="0077310F"/>
    <w:rsid w:val="0077326A"/>
    <w:rsid w:val="007736F8"/>
    <w:rsid w:val="00773773"/>
    <w:rsid w:val="00773B25"/>
    <w:rsid w:val="00775355"/>
    <w:rsid w:val="00775595"/>
    <w:rsid w:val="00775A4C"/>
    <w:rsid w:val="0077740D"/>
    <w:rsid w:val="00781351"/>
    <w:rsid w:val="00782028"/>
    <w:rsid w:val="007829FF"/>
    <w:rsid w:val="00783256"/>
    <w:rsid w:val="00784692"/>
    <w:rsid w:val="007854E7"/>
    <w:rsid w:val="00786611"/>
    <w:rsid w:val="00786F72"/>
    <w:rsid w:val="00787DBB"/>
    <w:rsid w:val="007908DC"/>
    <w:rsid w:val="00791BF3"/>
    <w:rsid w:val="0079224F"/>
    <w:rsid w:val="0079261C"/>
    <w:rsid w:val="007926B9"/>
    <w:rsid w:val="007929B4"/>
    <w:rsid w:val="00792C7A"/>
    <w:rsid w:val="0079340E"/>
    <w:rsid w:val="00793E5B"/>
    <w:rsid w:val="007941D8"/>
    <w:rsid w:val="007949B3"/>
    <w:rsid w:val="00794C40"/>
    <w:rsid w:val="007973D5"/>
    <w:rsid w:val="00797D33"/>
    <w:rsid w:val="007A0649"/>
    <w:rsid w:val="007A14E7"/>
    <w:rsid w:val="007A1E3A"/>
    <w:rsid w:val="007A2FEC"/>
    <w:rsid w:val="007A39CF"/>
    <w:rsid w:val="007A4646"/>
    <w:rsid w:val="007A4656"/>
    <w:rsid w:val="007A5B00"/>
    <w:rsid w:val="007A5ED3"/>
    <w:rsid w:val="007A5FB7"/>
    <w:rsid w:val="007A7084"/>
    <w:rsid w:val="007B08A7"/>
    <w:rsid w:val="007B0F27"/>
    <w:rsid w:val="007B1E34"/>
    <w:rsid w:val="007B2374"/>
    <w:rsid w:val="007B314B"/>
    <w:rsid w:val="007B5DBF"/>
    <w:rsid w:val="007B6F67"/>
    <w:rsid w:val="007B7C01"/>
    <w:rsid w:val="007B7C89"/>
    <w:rsid w:val="007C0333"/>
    <w:rsid w:val="007C0929"/>
    <w:rsid w:val="007C4A8B"/>
    <w:rsid w:val="007C4E7F"/>
    <w:rsid w:val="007C54AD"/>
    <w:rsid w:val="007C5F1D"/>
    <w:rsid w:val="007C63D8"/>
    <w:rsid w:val="007D0C3A"/>
    <w:rsid w:val="007D0E40"/>
    <w:rsid w:val="007D1004"/>
    <w:rsid w:val="007D1C83"/>
    <w:rsid w:val="007D23B9"/>
    <w:rsid w:val="007D27A3"/>
    <w:rsid w:val="007D38F6"/>
    <w:rsid w:val="007D4F6B"/>
    <w:rsid w:val="007D5D6F"/>
    <w:rsid w:val="007D671E"/>
    <w:rsid w:val="007D7D74"/>
    <w:rsid w:val="007D7D82"/>
    <w:rsid w:val="007D7E6A"/>
    <w:rsid w:val="007E0673"/>
    <w:rsid w:val="007E149A"/>
    <w:rsid w:val="007E1E76"/>
    <w:rsid w:val="007E45DB"/>
    <w:rsid w:val="007E5565"/>
    <w:rsid w:val="007F186A"/>
    <w:rsid w:val="007F2A5E"/>
    <w:rsid w:val="007F3C2C"/>
    <w:rsid w:val="007F631F"/>
    <w:rsid w:val="007F68E1"/>
    <w:rsid w:val="007F7362"/>
    <w:rsid w:val="007F7749"/>
    <w:rsid w:val="0080028E"/>
    <w:rsid w:val="008008E0"/>
    <w:rsid w:val="00800A08"/>
    <w:rsid w:val="00800C6B"/>
    <w:rsid w:val="008020EF"/>
    <w:rsid w:val="008025AA"/>
    <w:rsid w:val="00803540"/>
    <w:rsid w:val="00804C1C"/>
    <w:rsid w:val="008067FA"/>
    <w:rsid w:val="00806BB4"/>
    <w:rsid w:val="00806C01"/>
    <w:rsid w:val="00810693"/>
    <w:rsid w:val="00810CDF"/>
    <w:rsid w:val="00810CEB"/>
    <w:rsid w:val="00811206"/>
    <w:rsid w:val="00811990"/>
    <w:rsid w:val="00811CA9"/>
    <w:rsid w:val="00812A2B"/>
    <w:rsid w:val="00812C82"/>
    <w:rsid w:val="00813173"/>
    <w:rsid w:val="00816627"/>
    <w:rsid w:val="00817E37"/>
    <w:rsid w:val="008214E2"/>
    <w:rsid w:val="00821957"/>
    <w:rsid w:val="00821E12"/>
    <w:rsid w:val="00822856"/>
    <w:rsid w:val="00822F64"/>
    <w:rsid w:val="008240D9"/>
    <w:rsid w:val="008257BA"/>
    <w:rsid w:val="00826231"/>
    <w:rsid w:val="00826244"/>
    <w:rsid w:val="0082678D"/>
    <w:rsid w:val="008325CA"/>
    <w:rsid w:val="008335B5"/>
    <w:rsid w:val="00833627"/>
    <w:rsid w:val="008336AE"/>
    <w:rsid w:val="0083493E"/>
    <w:rsid w:val="008354B5"/>
    <w:rsid w:val="008372AC"/>
    <w:rsid w:val="008405F7"/>
    <w:rsid w:val="00841078"/>
    <w:rsid w:val="00842438"/>
    <w:rsid w:val="008426A9"/>
    <w:rsid w:val="008455B5"/>
    <w:rsid w:val="00846793"/>
    <w:rsid w:val="008474ED"/>
    <w:rsid w:val="008474F7"/>
    <w:rsid w:val="00847C2B"/>
    <w:rsid w:val="00847ED6"/>
    <w:rsid w:val="008510FA"/>
    <w:rsid w:val="008521CF"/>
    <w:rsid w:val="008524EE"/>
    <w:rsid w:val="00852D63"/>
    <w:rsid w:val="008538EB"/>
    <w:rsid w:val="00853E45"/>
    <w:rsid w:val="008552CF"/>
    <w:rsid w:val="00857039"/>
    <w:rsid w:val="00857E43"/>
    <w:rsid w:val="00860B53"/>
    <w:rsid w:val="00861127"/>
    <w:rsid w:val="00861482"/>
    <w:rsid w:val="00863535"/>
    <w:rsid w:val="00863665"/>
    <w:rsid w:val="00863CDC"/>
    <w:rsid w:val="00864B3E"/>
    <w:rsid w:val="0086528A"/>
    <w:rsid w:val="008663FC"/>
    <w:rsid w:val="00867460"/>
    <w:rsid w:val="00867474"/>
    <w:rsid w:val="00867C22"/>
    <w:rsid w:val="00867D45"/>
    <w:rsid w:val="00867DA7"/>
    <w:rsid w:val="008702D2"/>
    <w:rsid w:val="00870795"/>
    <w:rsid w:val="008736BC"/>
    <w:rsid w:val="008758A7"/>
    <w:rsid w:val="008758C0"/>
    <w:rsid w:val="0087662B"/>
    <w:rsid w:val="00877955"/>
    <w:rsid w:val="008808B3"/>
    <w:rsid w:val="00880B5C"/>
    <w:rsid w:val="00881884"/>
    <w:rsid w:val="00883284"/>
    <w:rsid w:val="00884811"/>
    <w:rsid w:val="00884A0B"/>
    <w:rsid w:val="00884C4A"/>
    <w:rsid w:val="00886781"/>
    <w:rsid w:val="008872C9"/>
    <w:rsid w:val="0089007A"/>
    <w:rsid w:val="008938F3"/>
    <w:rsid w:val="00895303"/>
    <w:rsid w:val="008957F3"/>
    <w:rsid w:val="00895B2E"/>
    <w:rsid w:val="00896317"/>
    <w:rsid w:val="00896BAF"/>
    <w:rsid w:val="008A00DE"/>
    <w:rsid w:val="008A085D"/>
    <w:rsid w:val="008A1670"/>
    <w:rsid w:val="008A48F3"/>
    <w:rsid w:val="008A4B20"/>
    <w:rsid w:val="008A5190"/>
    <w:rsid w:val="008A5C11"/>
    <w:rsid w:val="008A5C63"/>
    <w:rsid w:val="008A6C2C"/>
    <w:rsid w:val="008A6C97"/>
    <w:rsid w:val="008B0FC2"/>
    <w:rsid w:val="008B2D2E"/>
    <w:rsid w:val="008B2E95"/>
    <w:rsid w:val="008B3FE0"/>
    <w:rsid w:val="008B4950"/>
    <w:rsid w:val="008B5036"/>
    <w:rsid w:val="008B527B"/>
    <w:rsid w:val="008B5A84"/>
    <w:rsid w:val="008B5BD6"/>
    <w:rsid w:val="008B5D16"/>
    <w:rsid w:val="008B606A"/>
    <w:rsid w:val="008B6D2F"/>
    <w:rsid w:val="008B76A7"/>
    <w:rsid w:val="008C05CC"/>
    <w:rsid w:val="008C15F1"/>
    <w:rsid w:val="008C1CD1"/>
    <w:rsid w:val="008C22B1"/>
    <w:rsid w:val="008C3943"/>
    <w:rsid w:val="008C3ACA"/>
    <w:rsid w:val="008C4A7B"/>
    <w:rsid w:val="008C54F9"/>
    <w:rsid w:val="008C5DDE"/>
    <w:rsid w:val="008D0F92"/>
    <w:rsid w:val="008D14DE"/>
    <w:rsid w:val="008D18D4"/>
    <w:rsid w:val="008D22D9"/>
    <w:rsid w:val="008D39C5"/>
    <w:rsid w:val="008D4120"/>
    <w:rsid w:val="008D4723"/>
    <w:rsid w:val="008D5B1C"/>
    <w:rsid w:val="008D6F90"/>
    <w:rsid w:val="008D79F3"/>
    <w:rsid w:val="008D79F5"/>
    <w:rsid w:val="008E0E54"/>
    <w:rsid w:val="008E25F0"/>
    <w:rsid w:val="008E2A2A"/>
    <w:rsid w:val="008E2F99"/>
    <w:rsid w:val="008E37BA"/>
    <w:rsid w:val="008E48B6"/>
    <w:rsid w:val="008E5089"/>
    <w:rsid w:val="008E50BD"/>
    <w:rsid w:val="008E716C"/>
    <w:rsid w:val="008F02B6"/>
    <w:rsid w:val="008F2272"/>
    <w:rsid w:val="008F2648"/>
    <w:rsid w:val="008F38C0"/>
    <w:rsid w:val="008F3D1D"/>
    <w:rsid w:val="008F3E86"/>
    <w:rsid w:val="008F409A"/>
    <w:rsid w:val="008F459A"/>
    <w:rsid w:val="008F538A"/>
    <w:rsid w:val="008F543E"/>
    <w:rsid w:val="008F602A"/>
    <w:rsid w:val="008F6A81"/>
    <w:rsid w:val="008F6F3B"/>
    <w:rsid w:val="008F710E"/>
    <w:rsid w:val="00900077"/>
    <w:rsid w:val="00900370"/>
    <w:rsid w:val="009003ED"/>
    <w:rsid w:val="00901B6A"/>
    <w:rsid w:val="00903883"/>
    <w:rsid w:val="00903E2F"/>
    <w:rsid w:val="00904076"/>
    <w:rsid w:val="00904D31"/>
    <w:rsid w:val="00905648"/>
    <w:rsid w:val="00905689"/>
    <w:rsid w:val="009065F9"/>
    <w:rsid w:val="009075E2"/>
    <w:rsid w:val="00907879"/>
    <w:rsid w:val="00907C99"/>
    <w:rsid w:val="00911C17"/>
    <w:rsid w:val="0091244A"/>
    <w:rsid w:val="0091476C"/>
    <w:rsid w:val="009154CD"/>
    <w:rsid w:val="00915F2F"/>
    <w:rsid w:val="00916763"/>
    <w:rsid w:val="00917083"/>
    <w:rsid w:val="0091779C"/>
    <w:rsid w:val="00917B1F"/>
    <w:rsid w:val="009205E9"/>
    <w:rsid w:val="00920C55"/>
    <w:rsid w:val="00921366"/>
    <w:rsid w:val="0092330B"/>
    <w:rsid w:val="00923351"/>
    <w:rsid w:val="00924072"/>
    <w:rsid w:val="00925240"/>
    <w:rsid w:val="009258FF"/>
    <w:rsid w:val="00925F96"/>
    <w:rsid w:val="00926E55"/>
    <w:rsid w:val="0092707F"/>
    <w:rsid w:val="0093213F"/>
    <w:rsid w:val="0093218F"/>
    <w:rsid w:val="009335AB"/>
    <w:rsid w:val="009337D6"/>
    <w:rsid w:val="00933B96"/>
    <w:rsid w:val="00933D4D"/>
    <w:rsid w:val="009346B1"/>
    <w:rsid w:val="0093545B"/>
    <w:rsid w:val="00936311"/>
    <w:rsid w:val="00937538"/>
    <w:rsid w:val="00940B80"/>
    <w:rsid w:val="00940CB2"/>
    <w:rsid w:val="009418EE"/>
    <w:rsid w:val="00941AEF"/>
    <w:rsid w:val="00942440"/>
    <w:rsid w:val="00942841"/>
    <w:rsid w:val="00942989"/>
    <w:rsid w:val="00943012"/>
    <w:rsid w:val="00943E0F"/>
    <w:rsid w:val="00944EAA"/>
    <w:rsid w:val="0094508B"/>
    <w:rsid w:val="00952AF7"/>
    <w:rsid w:val="00953170"/>
    <w:rsid w:val="009535C6"/>
    <w:rsid w:val="00954C54"/>
    <w:rsid w:val="009574F3"/>
    <w:rsid w:val="009610F8"/>
    <w:rsid w:val="0096130C"/>
    <w:rsid w:val="00962505"/>
    <w:rsid w:val="0096474F"/>
    <w:rsid w:val="00964D32"/>
    <w:rsid w:val="00965A0F"/>
    <w:rsid w:val="00966017"/>
    <w:rsid w:val="0096711C"/>
    <w:rsid w:val="00967388"/>
    <w:rsid w:val="00967683"/>
    <w:rsid w:val="00971E4D"/>
    <w:rsid w:val="0097225E"/>
    <w:rsid w:val="00977052"/>
    <w:rsid w:val="00977AAA"/>
    <w:rsid w:val="00980690"/>
    <w:rsid w:val="009809D4"/>
    <w:rsid w:val="00982D8B"/>
    <w:rsid w:val="009832C4"/>
    <w:rsid w:val="00983841"/>
    <w:rsid w:val="00983FA6"/>
    <w:rsid w:val="0098728E"/>
    <w:rsid w:val="0098787A"/>
    <w:rsid w:val="009903C3"/>
    <w:rsid w:val="00991AA2"/>
    <w:rsid w:val="009928DF"/>
    <w:rsid w:val="009962C4"/>
    <w:rsid w:val="00997D1E"/>
    <w:rsid w:val="00997F71"/>
    <w:rsid w:val="009A08DA"/>
    <w:rsid w:val="009A1D93"/>
    <w:rsid w:val="009A3AF0"/>
    <w:rsid w:val="009A4399"/>
    <w:rsid w:val="009A47C3"/>
    <w:rsid w:val="009A5A44"/>
    <w:rsid w:val="009B07F5"/>
    <w:rsid w:val="009B1F6E"/>
    <w:rsid w:val="009B26DD"/>
    <w:rsid w:val="009B4887"/>
    <w:rsid w:val="009B4C9C"/>
    <w:rsid w:val="009B683A"/>
    <w:rsid w:val="009B70B2"/>
    <w:rsid w:val="009B7BC3"/>
    <w:rsid w:val="009C0082"/>
    <w:rsid w:val="009C03F4"/>
    <w:rsid w:val="009C0894"/>
    <w:rsid w:val="009C29DB"/>
    <w:rsid w:val="009C3443"/>
    <w:rsid w:val="009C3B26"/>
    <w:rsid w:val="009C59F1"/>
    <w:rsid w:val="009C697F"/>
    <w:rsid w:val="009C73F0"/>
    <w:rsid w:val="009D02B1"/>
    <w:rsid w:val="009D1C1C"/>
    <w:rsid w:val="009D2824"/>
    <w:rsid w:val="009D2A25"/>
    <w:rsid w:val="009D2A46"/>
    <w:rsid w:val="009D3195"/>
    <w:rsid w:val="009D3762"/>
    <w:rsid w:val="009D3A10"/>
    <w:rsid w:val="009D3F30"/>
    <w:rsid w:val="009D5443"/>
    <w:rsid w:val="009D5F10"/>
    <w:rsid w:val="009D6D8E"/>
    <w:rsid w:val="009D78DD"/>
    <w:rsid w:val="009D7AA2"/>
    <w:rsid w:val="009E1D49"/>
    <w:rsid w:val="009E27C0"/>
    <w:rsid w:val="009E2AC0"/>
    <w:rsid w:val="009E501B"/>
    <w:rsid w:val="009E539B"/>
    <w:rsid w:val="009F0753"/>
    <w:rsid w:val="009F1342"/>
    <w:rsid w:val="009F194C"/>
    <w:rsid w:val="009F3530"/>
    <w:rsid w:val="009F638D"/>
    <w:rsid w:val="009F6765"/>
    <w:rsid w:val="00A01B3A"/>
    <w:rsid w:val="00A043D9"/>
    <w:rsid w:val="00A05843"/>
    <w:rsid w:val="00A0584E"/>
    <w:rsid w:val="00A05C80"/>
    <w:rsid w:val="00A05FB4"/>
    <w:rsid w:val="00A06E1B"/>
    <w:rsid w:val="00A06F19"/>
    <w:rsid w:val="00A07965"/>
    <w:rsid w:val="00A100A3"/>
    <w:rsid w:val="00A10CB7"/>
    <w:rsid w:val="00A1175A"/>
    <w:rsid w:val="00A11AE1"/>
    <w:rsid w:val="00A12D54"/>
    <w:rsid w:val="00A134E8"/>
    <w:rsid w:val="00A13A45"/>
    <w:rsid w:val="00A147F0"/>
    <w:rsid w:val="00A15451"/>
    <w:rsid w:val="00A15F54"/>
    <w:rsid w:val="00A16992"/>
    <w:rsid w:val="00A170FB"/>
    <w:rsid w:val="00A21511"/>
    <w:rsid w:val="00A21AF2"/>
    <w:rsid w:val="00A21D24"/>
    <w:rsid w:val="00A21D8B"/>
    <w:rsid w:val="00A22118"/>
    <w:rsid w:val="00A254BF"/>
    <w:rsid w:val="00A26035"/>
    <w:rsid w:val="00A27C68"/>
    <w:rsid w:val="00A30054"/>
    <w:rsid w:val="00A30A61"/>
    <w:rsid w:val="00A30C05"/>
    <w:rsid w:val="00A32200"/>
    <w:rsid w:val="00A331EF"/>
    <w:rsid w:val="00A33A63"/>
    <w:rsid w:val="00A34CC5"/>
    <w:rsid w:val="00A3667D"/>
    <w:rsid w:val="00A37D68"/>
    <w:rsid w:val="00A40B3B"/>
    <w:rsid w:val="00A427C3"/>
    <w:rsid w:val="00A443D3"/>
    <w:rsid w:val="00A45661"/>
    <w:rsid w:val="00A45AB8"/>
    <w:rsid w:val="00A47301"/>
    <w:rsid w:val="00A50561"/>
    <w:rsid w:val="00A506D6"/>
    <w:rsid w:val="00A557D4"/>
    <w:rsid w:val="00A55895"/>
    <w:rsid w:val="00A56C45"/>
    <w:rsid w:val="00A57144"/>
    <w:rsid w:val="00A573B1"/>
    <w:rsid w:val="00A57F1F"/>
    <w:rsid w:val="00A60A05"/>
    <w:rsid w:val="00A60DBE"/>
    <w:rsid w:val="00A60ED3"/>
    <w:rsid w:val="00A61883"/>
    <w:rsid w:val="00A61DD0"/>
    <w:rsid w:val="00A62209"/>
    <w:rsid w:val="00A632CD"/>
    <w:rsid w:val="00A64828"/>
    <w:rsid w:val="00A649E4"/>
    <w:rsid w:val="00A6628C"/>
    <w:rsid w:val="00A669A2"/>
    <w:rsid w:val="00A675DA"/>
    <w:rsid w:val="00A72037"/>
    <w:rsid w:val="00A73D8A"/>
    <w:rsid w:val="00A74272"/>
    <w:rsid w:val="00A76D1D"/>
    <w:rsid w:val="00A77F37"/>
    <w:rsid w:val="00A83460"/>
    <w:rsid w:val="00A872EF"/>
    <w:rsid w:val="00A91693"/>
    <w:rsid w:val="00A922E5"/>
    <w:rsid w:val="00A938F5"/>
    <w:rsid w:val="00A940D1"/>
    <w:rsid w:val="00A9472B"/>
    <w:rsid w:val="00A96ECB"/>
    <w:rsid w:val="00A974F6"/>
    <w:rsid w:val="00A97887"/>
    <w:rsid w:val="00A979A9"/>
    <w:rsid w:val="00A97EA3"/>
    <w:rsid w:val="00A97F52"/>
    <w:rsid w:val="00AA01E1"/>
    <w:rsid w:val="00AA157B"/>
    <w:rsid w:val="00AA23E2"/>
    <w:rsid w:val="00AA48C2"/>
    <w:rsid w:val="00AA52A7"/>
    <w:rsid w:val="00AA545E"/>
    <w:rsid w:val="00AA56CE"/>
    <w:rsid w:val="00AA5B78"/>
    <w:rsid w:val="00AA5EAD"/>
    <w:rsid w:val="00AA6EC1"/>
    <w:rsid w:val="00AA73E2"/>
    <w:rsid w:val="00AB0171"/>
    <w:rsid w:val="00AB0294"/>
    <w:rsid w:val="00AB315A"/>
    <w:rsid w:val="00AB33E5"/>
    <w:rsid w:val="00AB3A8C"/>
    <w:rsid w:val="00AB3D21"/>
    <w:rsid w:val="00AB4237"/>
    <w:rsid w:val="00AB4475"/>
    <w:rsid w:val="00AB4A33"/>
    <w:rsid w:val="00AB510D"/>
    <w:rsid w:val="00AB517C"/>
    <w:rsid w:val="00AB654F"/>
    <w:rsid w:val="00AB6876"/>
    <w:rsid w:val="00AB6D34"/>
    <w:rsid w:val="00AB78E3"/>
    <w:rsid w:val="00AB7A20"/>
    <w:rsid w:val="00AB7E8E"/>
    <w:rsid w:val="00AC039A"/>
    <w:rsid w:val="00AC3456"/>
    <w:rsid w:val="00AC3F7F"/>
    <w:rsid w:val="00AC475E"/>
    <w:rsid w:val="00AC4F23"/>
    <w:rsid w:val="00AC504F"/>
    <w:rsid w:val="00AC5D9E"/>
    <w:rsid w:val="00AC69FA"/>
    <w:rsid w:val="00AC707A"/>
    <w:rsid w:val="00AC7629"/>
    <w:rsid w:val="00AC7FF3"/>
    <w:rsid w:val="00AD1151"/>
    <w:rsid w:val="00AD1BB0"/>
    <w:rsid w:val="00AD3CE5"/>
    <w:rsid w:val="00AD44CC"/>
    <w:rsid w:val="00AD490B"/>
    <w:rsid w:val="00AD6849"/>
    <w:rsid w:val="00AD7C74"/>
    <w:rsid w:val="00AE060F"/>
    <w:rsid w:val="00AE0DF7"/>
    <w:rsid w:val="00AE0EB9"/>
    <w:rsid w:val="00AE1B4B"/>
    <w:rsid w:val="00AE1D09"/>
    <w:rsid w:val="00AE38EC"/>
    <w:rsid w:val="00AE3C36"/>
    <w:rsid w:val="00AE43F6"/>
    <w:rsid w:val="00AE562D"/>
    <w:rsid w:val="00AE5B3C"/>
    <w:rsid w:val="00AE6C24"/>
    <w:rsid w:val="00AF0A1D"/>
    <w:rsid w:val="00AF238C"/>
    <w:rsid w:val="00AF292F"/>
    <w:rsid w:val="00AF3AC6"/>
    <w:rsid w:val="00AF6391"/>
    <w:rsid w:val="00AF69E6"/>
    <w:rsid w:val="00AF6DF2"/>
    <w:rsid w:val="00AF7218"/>
    <w:rsid w:val="00AF7315"/>
    <w:rsid w:val="00AF7B96"/>
    <w:rsid w:val="00B01E15"/>
    <w:rsid w:val="00B01F4E"/>
    <w:rsid w:val="00B01FF8"/>
    <w:rsid w:val="00B020DC"/>
    <w:rsid w:val="00B02310"/>
    <w:rsid w:val="00B031A4"/>
    <w:rsid w:val="00B035AC"/>
    <w:rsid w:val="00B03C43"/>
    <w:rsid w:val="00B0441D"/>
    <w:rsid w:val="00B047C3"/>
    <w:rsid w:val="00B05570"/>
    <w:rsid w:val="00B05AB7"/>
    <w:rsid w:val="00B06EF3"/>
    <w:rsid w:val="00B109C2"/>
    <w:rsid w:val="00B123B9"/>
    <w:rsid w:val="00B12906"/>
    <w:rsid w:val="00B12D59"/>
    <w:rsid w:val="00B13DC5"/>
    <w:rsid w:val="00B16032"/>
    <w:rsid w:val="00B205AF"/>
    <w:rsid w:val="00B218FB"/>
    <w:rsid w:val="00B22CAF"/>
    <w:rsid w:val="00B2353E"/>
    <w:rsid w:val="00B23689"/>
    <w:rsid w:val="00B251B3"/>
    <w:rsid w:val="00B2660C"/>
    <w:rsid w:val="00B26D39"/>
    <w:rsid w:val="00B27BB3"/>
    <w:rsid w:val="00B27F76"/>
    <w:rsid w:val="00B27FC8"/>
    <w:rsid w:val="00B30CFF"/>
    <w:rsid w:val="00B31549"/>
    <w:rsid w:val="00B324DA"/>
    <w:rsid w:val="00B33B28"/>
    <w:rsid w:val="00B35D8F"/>
    <w:rsid w:val="00B4175D"/>
    <w:rsid w:val="00B4179A"/>
    <w:rsid w:val="00B434B8"/>
    <w:rsid w:val="00B44527"/>
    <w:rsid w:val="00B4457B"/>
    <w:rsid w:val="00B45700"/>
    <w:rsid w:val="00B45753"/>
    <w:rsid w:val="00B46E9C"/>
    <w:rsid w:val="00B47364"/>
    <w:rsid w:val="00B522D7"/>
    <w:rsid w:val="00B605B0"/>
    <w:rsid w:val="00B612A3"/>
    <w:rsid w:val="00B61C1A"/>
    <w:rsid w:val="00B62356"/>
    <w:rsid w:val="00B63392"/>
    <w:rsid w:val="00B634EA"/>
    <w:rsid w:val="00B63E2D"/>
    <w:rsid w:val="00B64120"/>
    <w:rsid w:val="00B653F8"/>
    <w:rsid w:val="00B66207"/>
    <w:rsid w:val="00B66A39"/>
    <w:rsid w:val="00B66A86"/>
    <w:rsid w:val="00B66A96"/>
    <w:rsid w:val="00B70B2B"/>
    <w:rsid w:val="00B71240"/>
    <w:rsid w:val="00B7280D"/>
    <w:rsid w:val="00B7294C"/>
    <w:rsid w:val="00B73349"/>
    <w:rsid w:val="00B74963"/>
    <w:rsid w:val="00B75FD8"/>
    <w:rsid w:val="00B76750"/>
    <w:rsid w:val="00B77982"/>
    <w:rsid w:val="00B77CF1"/>
    <w:rsid w:val="00B835B4"/>
    <w:rsid w:val="00B85B72"/>
    <w:rsid w:val="00B868F0"/>
    <w:rsid w:val="00B907A3"/>
    <w:rsid w:val="00B907CC"/>
    <w:rsid w:val="00B90B32"/>
    <w:rsid w:val="00B90F2C"/>
    <w:rsid w:val="00B92D65"/>
    <w:rsid w:val="00B94764"/>
    <w:rsid w:val="00B94FE9"/>
    <w:rsid w:val="00B96673"/>
    <w:rsid w:val="00B9701F"/>
    <w:rsid w:val="00B97ECF"/>
    <w:rsid w:val="00BA0E32"/>
    <w:rsid w:val="00BA1116"/>
    <w:rsid w:val="00BA13CC"/>
    <w:rsid w:val="00BA21EF"/>
    <w:rsid w:val="00BA3920"/>
    <w:rsid w:val="00BA4DF4"/>
    <w:rsid w:val="00BA5822"/>
    <w:rsid w:val="00BA660B"/>
    <w:rsid w:val="00BA71F5"/>
    <w:rsid w:val="00BA7298"/>
    <w:rsid w:val="00BB0FD8"/>
    <w:rsid w:val="00BB11B3"/>
    <w:rsid w:val="00BB2902"/>
    <w:rsid w:val="00BB2A1B"/>
    <w:rsid w:val="00BB2DDF"/>
    <w:rsid w:val="00BB48B6"/>
    <w:rsid w:val="00BB538D"/>
    <w:rsid w:val="00BB568D"/>
    <w:rsid w:val="00BB6A36"/>
    <w:rsid w:val="00BB7484"/>
    <w:rsid w:val="00BC109B"/>
    <w:rsid w:val="00BC1AF2"/>
    <w:rsid w:val="00BC2641"/>
    <w:rsid w:val="00BC2B22"/>
    <w:rsid w:val="00BC32AA"/>
    <w:rsid w:val="00BC3788"/>
    <w:rsid w:val="00BC43AB"/>
    <w:rsid w:val="00BC45D7"/>
    <w:rsid w:val="00BC4933"/>
    <w:rsid w:val="00BC4C29"/>
    <w:rsid w:val="00BC5249"/>
    <w:rsid w:val="00BC5E9B"/>
    <w:rsid w:val="00BC733E"/>
    <w:rsid w:val="00BC7ACA"/>
    <w:rsid w:val="00BD0910"/>
    <w:rsid w:val="00BD0E71"/>
    <w:rsid w:val="00BD1DD8"/>
    <w:rsid w:val="00BD307F"/>
    <w:rsid w:val="00BD3316"/>
    <w:rsid w:val="00BD3B80"/>
    <w:rsid w:val="00BD439F"/>
    <w:rsid w:val="00BD4B09"/>
    <w:rsid w:val="00BD54D0"/>
    <w:rsid w:val="00BD5965"/>
    <w:rsid w:val="00BD5A3A"/>
    <w:rsid w:val="00BD5D61"/>
    <w:rsid w:val="00BD61A0"/>
    <w:rsid w:val="00BD747D"/>
    <w:rsid w:val="00BD78E3"/>
    <w:rsid w:val="00BD78F7"/>
    <w:rsid w:val="00BD7E03"/>
    <w:rsid w:val="00BE0AC4"/>
    <w:rsid w:val="00BE1309"/>
    <w:rsid w:val="00BE2BB1"/>
    <w:rsid w:val="00BE3858"/>
    <w:rsid w:val="00BE3C88"/>
    <w:rsid w:val="00BE52C5"/>
    <w:rsid w:val="00BE5448"/>
    <w:rsid w:val="00BE62AF"/>
    <w:rsid w:val="00BE7933"/>
    <w:rsid w:val="00BE7BBC"/>
    <w:rsid w:val="00BF0B12"/>
    <w:rsid w:val="00BF44E0"/>
    <w:rsid w:val="00BF4BA5"/>
    <w:rsid w:val="00BF52B2"/>
    <w:rsid w:val="00BF6825"/>
    <w:rsid w:val="00BF683C"/>
    <w:rsid w:val="00BF6CDC"/>
    <w:rsid w:val="00BF6DFA"/>
    <w:rsid w:val="00BF6E7D"/>
    <w:rsid w:val="00BF7B26"/>
    <w:rsid w:val="00BF7B59"/>
    <w:rsid w:val="00C013EE"/>
    <w:rsid w:val="00C022F9"/>
    <w:rsid w:val="00C02658"/>
    <w:rsid w:val="00C036FB"/>
    <w:rsid w:val="00C06B2E"/>
    <w:rsid w:val="00C07630"/>
    <w:rsid w:val="00C10AA3"/>
    <w:rsid w:val="00C10C39"/>
    <w:rsid w:val="00C11112"/>
    <w:rsid w:val="00C111E0"/>
    <w:rsid w:val="00C115A6"/>
    <w:rsid w:val="00C11934"/>
    <w:rsid w:val="00C12D1D"/>
    <w:rsid w:val="00C134A0"/>
    <w:rsid w:val="00C14507"/>
    <w:rsid w:val="00C16593"/>
    <w:rsid w:val="00C201AC"/>
    <w:rsid w:val="00C22848"/>
    <w:rsid w:val="00C23A5A"/>
    <w:rsid w:val="00C23D78"/>
    <w:rsid w:val="00C24004"/>
    <w:rsid w:val="00C24325"/>
    <w:rsid w:val="00C246BF"/>
    <w:rsid w:val="00C25A5D"/>
    <w:rsid w:val="00C30409"/>
    <w:rsid w:val="00C3077A"/>
    <w:rsid w:val="00C32360"/>
    <w:rsid w:val="00C32DC1"/>
    <w:rsid w:val="00C33925"/>
    <w:rsid w:val="00C3396C"/>
    <w:rsid w:val="00C341EF"/>
    <w:rsid w:val="00C3550E"/>
    <w:rsid w:val="00C36281"/>
    <w:rsid w:val="00C37176"/>
    <w:rsid w:val="00C375AB"/>
    <w:rsid w:val="00C37A67"/>
    <w:rsid w:val="00C401E7"/>
    <w:rsid w:val="00C41092"/>
    <w:rsid w:val="00C41567"/>
    <w:rsid w:val="00C416C9"/>
    <w:rsid w:val="00C41EA4"/>
    <w:rsid w:val="00C42046"/>
    <w:rsid w:val="00C4377C"/>
    <w:rsid w:val="00C4439E"/>
    <w:rsid w:val="00C444B2"/>
    <w:rsid w:val="00C45881"/>
    <w:rsid w:val="00C46C49"/>
    <w:rsid w:val="00C46D4A"/>
    <w:rsid w:val="00C5086C"/>
    <w:rsid w:val="00C517B7"/>
    <w:rsid w:val="00C52189"/>
    <w:rsid w:val="00C52686"/>
    <w:rsid w:val="00C539BD"/>
    <w:rsid w:val="00C5406F"/>
    <w:rsid w:val="00C5557F"/>
    <w:rsid w:val="00C56A7C"/>
    <w:rsid w:val="00C56FBA"/>
    <w:rsid w:val="00C57304"/>
    <w:rsid w:val="00C5796B"/>
    <w:rsid w:val="00C60371"/>
    <w:rsid w:val="00C61635"/>
    <w:rsid w:val="00C62ECC"/>
    <w:rsid w:val="00C638AB"/>
    <w:rsid w:val="00C64DBD"/>
    <w:rsid w:val="00C6501A"/>
    <w:rsid w:val="00C65E6C"/>
    <w:rsid w:val="00C700AE"/>
    <w:rsid w:val="00C71183"/>
    <w:rsid w:val="00C74647"/>
    <w:rsid w:val="00C7529A"/>
    <w:rsid w:val="00C80D9A"/>
    <w:rsid w:val="00C81D6C"/>
    <w:rsid w:val="00C82BE6"/>
    <w:rsid w:val="00C83367"/>
    <w:rsid w:val="00C834D4"/>
    <w:rsid w:val="00C8557E"/>
    <w:rsid w:val="00C85D4D"/>
    <w:rsid w:val="00C86783"/>
    <w:rsid w:val="00C87AE4"/>
    <w:rsid w:val="00C902A3"/>
    <w:rsid w:val="00C90A77"/>
    <w:rsid w:val="00C91BCE"/>
    <w:rsid w:val="00C92E32"/>
    <w:rsid w:val="00C93414"/>
    <w:rsid w:val="00C939FE"/>
    <w:rsid w:val="00C93A43"/>
    <w:rsid w:val="00C94CCE"/>
    <w:rsid w:val="00C955D1"/>
    <w:rsid w:val="00C95A36"/>
    <w:rsid w:val="00C976BE"/>
    <w:rsid w:val="00CA15DB"/>
    <w:rsid w:val="00CA19DD"/>
    <w:rsid w:val="00CA3898"/>
    <w:rsid w:val="00CA3B15"/>
    <w:rsid w:val="00CA40D8"/>
    <w:rsid w:val="00CA5564"/>
    <w:rsid w:val="00CA5803"/>
    <w:rsid w:val="00CA66AE"/>
    <w:rsid w:val="00CA715E"/>
    <w:rsid w:val="00CA7270"/>
    <w:rsid w:val="00CB02BC"/>
    <w:rsid w:val="00CB186D"/>
    <w:rsid w:val="00CB1A1C"/>
    <w:rsid w:val="00CB1E15"/>
    <w:rsid w:val="00CB39E1"/>
    <w:rsid w:val="00CB40B6"/>
    <w:rsid w:val="00CB6A7D"/>
    <w:rsid w:val="00CB7773"/>
    <w:rsid w:val="00CB7AEF"/>
    <w:rsid w:val="00CB7B8F"/>
    <w:rsid w:val="00CC12B1"/>
    <w:rsid w:val="00CC25A3"/>
    <w:rsid w:val="00CC2A8A"/>
    <w:rsid w:val="00CC3363"/>
    <w:rsid w:val="00CC3C83"/>
    <w:rsid w:val="00CC44F2"/>
    <w:rsid w:val="00CC56B9"/>
    <w:rsid w:val="00CC70FE"/>
    <w:rsid w:val="00CC731A"/>
    <w:rsid w:val="00CC76ED"/>
    <w:rsid w:val="00CD0475"/>
    <w:rsid w:val="00CD0A95"/>
    <w:rsid w:val="00CD0F6C"/>
    <w:rsid w:val="00CD153F"/>
    <w:rsid w:val="00CD21C8"/>
    <w:rsid w:val="00CD2981"/>
    <w:rsid w:val="00CD30C1"/>
    <w:rsid w:val="00CD4F13"/>
    <w:rsid w:val="00CD5CF5"/>
    <w:rsid w:val="00CD5DB6"/>
    <w:rsid w:val="00CD5FB9"/>
    <w:rsid w:val="00CD667B"/>
    <w:rsid w:val="00CD68BD"/>
    <w:rsid w:val="00CD70E3"/>
    <w:rsid w:val="00CD72A1"/>
    <w:rsid w:val="00CE01AB"/>
    <w:rsid w:val="00CE0765"/>
    <w:rsid w:val="00CE12FF"/>
    <w:rsid w:val="00CE21AD"/>
    <w:rsid w:val="00CE23E2"/>
    <w:rsid w:val="00CE3D93"/>
    <w:rsid w:val="00CE4B0C"/>
    <w:rsid w:val="00CE4DD7"/>
    <w:rsid w:val="00CE546A"/>
    <w:rsid w:val="00CE5AD0"/>
    <w:rsid w:val="00CE639A"/>
    <w:rsid w:val="00CE6C1A"/>
    <w:rsid w:val="00CE7105"/>
    <w:rsid w:val="00CF0BE1"/>
    <w:rsid w:val="00CF19AE"/>
    <w:rsid w:val="00CF2A7A"/>
    <w:rsid w:val="00CF34E8"/>
    <w:rsid w:val="00CF39F7"/>
    <w:rsid w:val="00CF3BC2"/>
    <w:rsid w:val="00CF3C99"/>
    <w:rsid w:val="00CF48FA"/>
    <w:rsid w:val="00CF4DD4"/>
    <w:rsid w:val="00CF6552"/>
    <w:rsid w:val="00CF74E1"/>
    <w:rsid w:val="00CF7993"/>
    <w:rsid w:val="00D00588"/>
    <w:rsid w:val="00D018EB"/>
    <w:rsid w:val="00D0257F"/>
    <w:rsid w:val="00D030F3"/>
    <w:rsid w:val="00D04840"/>
    <w:rsid w:val="00D05091"/>
    <w:rsid w:val="00D05163"/>
    <w:rsid w:val="00D05ABE"/>
    <w:rsid w:val="00D06B7F"/>
    <w:rsid w:val="00D07114"/>
    <w:rsid w:val="00D108E1"/>
    <w:rsid w:val="00D10B1A"/>
    <w:rsid w:val="00D11F40"/>
    <w:rsid w:val="00D12B97"/>
    <w:rsid w:val="00D12BBA"/>
    <w:rsid w:val="00D140A6"/>
    <w:rsid w:val="00D14805"/>
    <w:rsid w:val="00D14AF0"/>
    <w:rsid w:val="00D1556C"/>
    <w:rsid w:val="00D156F8"/>
    <w:rsid w:val="00D17A61"/>
    <w:rsid w:val="00D201F9"/>
    <w:rsid w:val="00D22B05"/>
    <w:rsid w:val="00D23ACA"/>
    <w:rsid w:val="00D247B6"/>
    <w:rsid w:val="00D26415"/>
    <w:rsid w:val="00D269B2"/>
    <w:rsid w:val="00D3079A"/>
    <w:rsid w:val="00D30853"/>
    <w:rsid w:val="00D31214"/>
    <w:rsid w:val="00D31289"/>
    <w:rsid w:val="00D3262E"/>
    <w:rsid w:val="00D32F54"/>
    <w:rsid w:val="00D33393"/>
    <w:rsid w:val="00D34063"/>
    <w:rsid w:val="00D34122"/>
    <w:rsid w:val="00D359BB"/>
    <w:rsid w:val="00D35D50"/>
    <w:rsid w:val="00D37A88"/>
    <w:rsid w:val="00D40094"/>
    <w:rsid w:val="00D43822"/>
    <w:rsid w:val="00D46555"/>
    <w:rsid w:val="00D46DC5"/>
    <w:rsid w:val="00D46FF5"/>
    <w:rsid w:val="00D50494"/>
    <w:rsid w:val="00D5105A"/>
    <w:rsid w:val="00D512DD"/>
    <w:rsid w:val="00D51F39"/>
    <w:rsid w:val="00D52366"/>
    <w:rsid w:val="00D5357B"/>
    <w:rsid w:val="00D5367B"/>
    <w:rsid w:val="00D5495D"/>
    <w:rsid w:val="00D5518A"/>
    <w:rsid w:val="00D5567F"/>
    <w:rsid w:val="00D55D21"/>
    <w:rsid w:val="00D5637C"/>
    <w:rsid w:val="00D569C8"/>
    <w:rsid w:val="00D56B5A"/>
    <w:rsid w:val="00D61402"/>
    <w:rsid w:val="00D627AD"/>
    <w:rsid w:val="00D6348B"/>
    <w:rsid w:val="00D644C9"/>
    <w:rsid w:val="00D647D9"/>
    <w:rsid w:val="00D66752"/>
    <w:rsid w:val="00D71CA3"/>
    <w:rsid w:val="00D72865"/>
    <w:rsid w:val="00D728D5"/>
    <w:rsid w:val="00D72F4B"/>
    <w:rsid w:val="00D75076"/>
    <w:rsid w:val="00D756FD"/>
    <w:rsid w:val="00D7583C"/>
    <w:rsid w:val="00D76108"/>
    <w:rsid w:val="00D7688E"/>
    <w:rsid w:val="00D76B1E"/>
    <w:rsid w:val="00D80141"/>
    <w:rsid w:val="00D802C4"/>
    <w:rsid w:val="00D80EAA"/>
    <w:rsid w:val="00D811F9"/>
    <w:rsid w:val="00D81AFB"/>
    <w:rsid w:val="00D81C28"/>
    <w:rsid w:val="00D823F9"/>
    <w:rsid w:val="00D82B61"/>
    <w:rsid w:val="00D83B03"/>
    <w:rsid w:val="00D8513A"/>
    <w:rsid w:val="00D86B51"/>
    <w:rsid w:val="00D86FE2"/>
    <w:rsid w:val="00D87540"/>
    <w:rsid w:val="00D87558"/>
    <w:rsid w:val="00D87A77"/>
    <w:rsid w:val="00D90896"/>
    <w:rsid w:val="00D912BF"/>
    <w:rsid w:val="00D92FBD"/>
    <w:rsid w:val="00D93423"/>
    <w:rsid w:val="00D956BB"/>
    <w:rsid w:val="00D97211"/>
    <w:rsid w:val="00D97A8C"/>
    <w:rsid w:val="00DA1145"/>
    <w:rsid w:val="00DA1E0A"/>
    <w:rsid w:val="00DA21BD"/>
    <w:rsid w:val="00DA3C40"/>
    <w:rsid w:val="00DA5286"/>
    <w:rsid w:val="00DA566D"/>
    <w:rsid w:val="00DA5E9F"/>
    <w:rsid w:val="00DA5F95"/>
    <w:rsid w:val="00DA68C4"/>
    <w:rsid w:val="00DA7BEC"/>
    <w:rsid w:val="00DB0244"/>
    <w:rsid w:val="00DB15C2"/>
    <w:rsid w:val="00DB2439"/>
    <w:rsid w:val="00DB2992"/>
    <w:rsid w:val="00DB4445"/>
    <w:rsid w:val="00DB4FFC"/>
    <w:rsid w:val="00DB5073"/>
    <w:rsid w:val="00DB561B"/>
    <w:rsid w:val="00DB56CA"/>
    <w:rsid w:val="00DB6949"/>
    <w:rsid w:val="00DB6FE9"/>
    <w:rsid w:val="00DB7152"/>
    <w:rsid w:val="00DB7C39"/>
    <w:rsid w:val="00DC01D5"/>
    <w:rsid w:val="00DC02C2"/>
    <w:rsid w:val="00DC0379"/>
    <w:rsid w:val="00DC059C"/>
    <w:rsid w:val="00DC0CD5"/>
    <w:rsid w:val="00DC32A3"/>
    <w:rsid w:val="00DC51E7"/>
    <w:rsid w:val="00DC5B10"/>
    <w:rsid w:val="00DC7746"/>
    <w:rsid w:val="00DC7F08"/>
    <w:rsid w:val="00DD0215"/>
    <w:rsid w:val="00DD022E"/>
    <w:rsid w:val="00DD0FEB"/>
    <w:rsid w:val="00DD1643"/>
    <w:rsid w:val="00DD1C41"/>
    <w:rsid w:val="00DD209E"/>
    <w:rsid w:val="00DD3B47"/>
    <w:rsid w:val="00DD3B55"/>
    <w:rsid w:val="00DD57F9"/>
    <w:rsid w:val="00DD5927"/>
    <w:rsid w:val="00DD6AA0"/>
    <w:rsid w:val="00DE0EB7"/>
    <w:rsid w:val="00DE1031"/>
    <w:rsid w:val="00DE17B0"/>
    <w:rsid w:val="00DE47AC"/>
    <w:rsid w:val="00DE5B7D"/>
    <w:rsid w:val="00DF024F"/>
    <w:rsid w:val="00DF05F2"/>
    <w:rsid w:val="00DF170C"/>
    <w:rsid w:val="00DF1FDC"/>
    <w:rsid w:val="00DF20B2"/>
    <w:rsid w:val="00DF4035"/>
    <w:rsid w:val="00DF492B"/>
    <w:rsid w:val="00DF50C9"/>
    <w:rsid w:val="00DF54D3"/>
    <w:rsid w:val="00DF7069"/>
    <w:rsid w:val="00DF710D"/>
    <w:rsid w:val="00E00972"/>
    <w:rsid w:val="00E01812"/>
    <w:rsid w:val="00E03491"/>
    <w:rsid w:val="00E03871"/>
    <w:rsid w:val="00E038AB"/>
    <w:rsid w:val="00E0437D"/>
    <w:rsid w:val="00E07617"/>
    <w:rsid w:val="00E10065"/>
    <w:rsid w:val="00E11B8B"/>
    <w:rsid w:val="00E11BBB"/>
    <w:rsid w:val="00E121A2"/>
    <w:rsid w:val="00E122E4"/>
    <w:rsid w:val="00E12685"/>
    <w:rsid w:val="00E12D74"/>
    <w:rsid w:val="00E134BB"/>
    <w:rsid w:val="00E14E82"/>
    <w:rsid w:val="00E15F65"/>
    <w:rsid w:val="00E17853"/>
    <w:rsid w:val="00E178F1"/>
    <w:rsid w:val="00E17F6E"/>
    <w:rsid w:val="00E20C40"/>
    <w:rsid w:val="00E2130F"/>
    <w:rsid w:val="00E21C7F"/>
    <w:rsid w:val="00E21E9A"/>
    <w:rsid w:val="00E24714"/>
    <w:rsid w:val="00E24A55"/>
    <w:rsid w:val="00E24D7E"/>
    <w:rsid w:val="00E251EB"/>
    <w:rsid w:val="00E25306"/>
    <w:rsid w:val="00E25E8A"/>
    <w:rsid w:val="00E25F40"/>
    <w:rsid w:val="00E26A30"/>
    <w:rsid w:val="00E26FFF"/>
    <w:rsid w:val="00E27314"/>
    <w:rsid w:val="00E27750"/>
    <w:rsid w:val="00E27F60"/>
    <w:rsid w:val="00E30369"/>
    <w:rsid w:val="00E31074"/>
    <w:rsid w:val="00E31E2C"/>
    <w:rsid w:val="00E32482"/>
    <w:rsid w:val="00E32B8F"/>
    <w:rsid w:val="00E35F9C"/>
    <w:rsid w:val="00E37E90"/>
    <w:rsid w:val="00E40AD0"/>
    <w:rsid w:val="00E41830"/>
    <w:rsid w:val="00E41A6E"/>
    <w:rsid w:val="00E42B2A"/>
    <w:rsid w:val="00E435D4"/>
    <w:rsid w:val="00E44198"/>
    <w:rsid w:val="00E442F0"/>
    <w:rsid w:val="00E4499C"/>
    <w:rsid w:val="00E45150"/>
    <w:rsid w:val="00E461DC"/>
    <w:rsid w:val="00E46421"/>
    <w:rsid w:val="00E469BD"/>
    <w:rsid w:val="00E50703"/>
    <w:rsid w:val="00E51BF7"/>
    <w:rsid w:val="00E52647"/>
    <w:rsid w:val="00E52B80"/>
    <w:rsid w:val="00E57DF0"/>
    <w:rsid w:val="00E60A7B"/>
    <w:rsid w:val="00E60B92"/>
    <w:rsid w:val="00E61401"/>
    <w:rsid w:val="00E62468"/>
    <w:rsid w:val="00E624CE"/>
    <w:rsid w:val="00E64063"/>
    <w:rsid w:val="00E644DC"/>
    <w:rsid w:val="00E64817"/>
    <w:rsid w:val="00E65CC2"/>
    <w:rsid w:val="00E665A9"/>
    <w:rsid w:val="00E66DAC"/>
    <w:rsid w:val="00E6725D"/>
    <w:rsid w:val="00E673A5"/>
    <w:rsid w:val="00E67CB0"/>
    <w:rsid w:val="00E70EB0"/>
    <w:rsid w:val="00E71F6E"/>
    <w:rsid w:val="00E7222A"/>
    <w:rsid w:val="00E752B1"/>
    <w:rsid w:val="00E754A9"/>
    <w:rsid w:val="00E75B3C"/>
    <w:rsid w:val="00E76061"/>
    <w:rsid w:val="00E77390"/>
    <w:rsid w:val="00E77B7B"/>
    <w:rsid w:val="00E8046C"/>
    <w:rsid w:val="00E80D5B"/>
    <w:rsid w:val="00E8129C"/>
    <w:rsid w:val="00E81A12"/>
    <w:rsid w:val="00E82208"/>
    <w:rsid w:val="00E82CE1"/>
    <w:rsid w:val="00E834AF"/>
    <w:rsid w:val="00E84262"/>
    <w:rsid w:val="00E842DA"/>
    <w:rsid w:val="00E84501"/>
    <w:rsid w:val="00E845DB"/>
    <w:rsid w:val="00E86137"/>
    <w:rsid w:val="00E86589"/>
    <w:rsid w:val="00E874C2"/>
    <w:rsid w:val="00E90E7A"/>
    <w:rsid w:val="00E91801"/>
    <w:rsid w:val="00E91CC5"/>
    <w:rsid w:val="00E92D7F"/>
    <w:rsid w:val="00E93889"/>
    <w:rsid w:val="00E93CFC"/>
    <w:rsid w:val="00E954E2"/>
    <w:rsid w:val="00EA0257"/>
    <w:rsid w:val="00EA0D94"/>
    <w:rsid w:val="00EA0EF8"/>
    <w:rsid w:val="00EA19F8"/>
    <w:rsid w:val="00EA1B05"/>
    <w:rsid w:val="00EA3BED"/>
    <w:rsid w:val="00EA3CA2"/>
    <w:rsid w:val="00EA4C81"/>
    <w:rsid w:val="00EA5810"/>
    <w:rsid w:val="00EA5A5F"/>
    <w:rsid w:val="00EA5C06"/>
    <w:rsid w:val="00EA68FC"/>
    <w:rsid w:val="00EA7CC4"/>
    <w:rsid w:val="00EB05FD"/>
    <w:rsid w:val="00EB1C7F"/>
    <w:rsid w:val="00EB1FFE"/>
    <w:rsid w:val="00EB3AC7"/>
    <w:rsid w:val="00EB45CF"/>
    <w:rsid w:val="00EB525E"/>
    <w:rsid w:val="00EB594D"/>
    <w:rsid w:val="00EB6549"/>
    <w:rsid w:val="00EB6D82"/>
    <w:rsid w:val="00EB6E17"/>
    <w:rsid w:val="00EC22AE"/>
    <w:rsid w:val="00EC3257"/>
    <w:rsid w:val="00EC48F8"/>
    <w:rsid w:val="00EC55C6"/>
    <w:rsid w:val="00EC6FBA"/>
    <w:rsid w:val="00ED0512"/>
    <w:rsid w:val="00ED0671"/>
    <w:rsid w:val="00ED0B3E"/>
    <w:rsid w:val="00ED0C52"/>
    <w:rsid w:val="00ED0EFC"/>
    <w:rsid w:val="00ED174F"/>
    <w:rsid w:val="00ED3A2C"/>
    <w:rsid w:val="00ED3B95"/>
    <w:rsid w:val="00ED4C9E"/>
    <w:rsid w:val="00ED6FDF"/>
    <w:rsid w:val="00ED73E8"/>
    <w:rsid w:val="00ED7A21"/>
    <w:rsid w:val="00ED7BE2"/>
    <w:rsid w:val="00EE1901"/>
    <w:rsid w:val="00EE21D0"/>
    <w:rsid w:val="00EE24D9"/>
    <w:rsid w:val="00EE388B"/>
    <w:rsid w:val="00EE3F24"/>
    <w:rsid w:val="00EE4E44"/>
    <w:rsid w:val="00EE67F8"/>
    <w:rsid w:val="00EE6D8B"/>
    <w:rsid w:val="00EE7F4C"/>
    <w:rsid w:val="00EF1E51"/>
    <w:rsid w:val="00EF347C"/>
    <w:rsid w:val="00EF4058"/>
    <w:rsid w:val="00EF5873"/>
    <w:rsid w:val="00EF6A7A"/>
    <w:rsid w:val="00EF7DA4"/>
    <w:rsid w:val="00EF7F28"/>
    <w:rsid w:val="00F000F6"/>
    <w:rsid w:val="00F004D9"/>
    <w:rsid w:val="00F00A3B"/>
    <w:rsid w:val="00F02FC8"/>
    <w:rsid w:val="00F03E3E"/>
    <w:rsid w:val="00F07DA1"/>
    <w:rsid w:val="00F10423"/>
    <w:rsid w:val="00F10898"/>
    <w:rsid w:val="00F10DC1"/>
    <w:rsid w:val="00F12AAE"/>
    <w:rsid w:val="00F12B80"/>
    <w:rsid w:val="00F13104"/>
    <w:rsid w:val="00F1310C"/>
    <w:rsid w:val="00F14D02"/>
    <w:rsid w:val="00F14D97"/>
    <w:rsid w:val="00F1553E"/>
    <w:rsid w:val="00F167AC"/>
    <w:rsid w:val="00F168DE"/>
    <w:rsid w:val="00F1784F"/>
    <w:rsid w:val="00F211CB"/>
    <w:rsid w:val="00F2323B"/>
    <w:rsid w:val="00F249C5"/>
    <w:rsid w:val="00F2574B"/>
    <w:rsid w:val="00F262FD"/>
    <w:rsid w:val="00F30019"/>
    <w:rsid w:val="00F329B7"/>
    <w:rsid w:val="00F32BBC"/>
    <w:rsid w:val="00F33971"/>
    <w:rsid w:val="00F37989"/>
    <w:rsid w:val="00F41D12"/>
    <w:rsid w:val="00F42FFF"/>
    <w:rsid w:val="00F43302"/>
    <w:rsid w:val="00F4350F"/>
    <w:rsid w:val="00F451C4"/>
    <w:rsid w:val="00F47069"/>
    <w:rsid w:val="00F47776"/>
    <w:rsid w:val="00F5012D"/>
    <w:rsid w:val="00F519D1"/>
    <w:rsid w:val="00F525F5"/>
    <w:rsid w:val="00F535A5"/>
    <w:rsid w:val="00F53D64"/>
    <w:rsid w:val="00F5506B"/>
    <w:rsid w:val="00F577D5"/>
    <w:rsid w:val="00F57BA9"/>
    <w:rsid w:val="00F603A0"/>
    <w:rsid w:val="00F612B6"/>
    <w:rsid w:val="00F61A54"/>
    <w:rsid w:val="00F62144"/>
    <w:rsid w:val="00F63C38"/>
    <w:rsid w:val="00F640BB"/>
    <w:rsid w:val="00F65D2A"/>
    <w:rsid w:val="00F66504"/>
    <w:rsid w:val="00F66750"/>
    <w:rsid w:val="00F678F2"/>
    <w:rsid w:val="00F7052D"/>
    <w:rsid w:val="00F7052E"/>
    <w:rsid w:val="00F731D6"/>
    <w:rsid w:val="00F73375"/>
    <w:rsid w:val="00F73556"/>
    <w:rsid w:val="00F74ED1"/>
    <w:rsid w:val="00F75A49"/>
    <w:rsid w:val="00F75C64"/>
    <w:rsid w:val="00F760A3"/>
    <w:rsid w:val="00F76823"/>
    <w:rsid w:val="00F76B8D"/>
    <w:rsid w:val="00F76C2B"/>
    <w:rsid w:val="00F770E1"/>
    <w:rsid w:val="00F778C4"/>
    <w:rsid w:val="00F800F6"/>
    <w:rsid w:val="00F818F2"/>
    <w:rsid w:val="00F81B96"/>
    <w:rsid w:val="00F81D75"/>
    <w:rsid w:val="00F82937"/>
    <w:rsid w:val="00F845E6"/>
    <w:rsid w:val="00F84DBE"/>
    <w:rsid w:val="00F866A0"/>
    <w:rsid w:val="00F86C91"/>
    <w:rsid w:val="00F8768A"/>
    <w:rsid w:val="00F90D53"/>
    <w:rsid w:val="00F916BA"/>
    <w:rsid w:val="00F9205D"/>
    <w:rsid w:val="00F933EA"/>
    <w:rsid w:val="00F949A5"/>
    <w:rsid w:val="00F94BBB"/>
    <w:rsid w:val="00F94E42"/>
    <w:rsid w:val="00F96511"/>
    <w:rsid w:val="00F974F4"/>
    <w:rsid w:val="00FA06BC"/>
    <w:rsid w:val="00FA0E0D"/>
    <w:rsid w:val="00FA1312"/>
    <w:rsid w:val="00FA1327"/>
    <w:rsid w:val="00FA1391"/>
    <w:rsid w:val="00FA211E"/>
    <w:rsid w:val="00FA216B"/>
    <w:rsid w:val="00FA2ADA"/>
    <w:rsid w:val="00FA4389"/>
    <w:rsid w:val="00FA4FB6"/>
    <w:rsid w:val="00FA65E8"/>
    <w:rsid w:val="00FB0B26"/>
    <w:rsid w:val="00FB21FA"/>
    <w:rsid w:val="00FB269A"/>
    <w:rsid w:val="00FB2CF5"/>
    <w:rsid w:val="00FB2D0D"/>
    <w:rsid w:val="00FB3C72"/>
    <w:rsid w:val="00FB430A"/>
    <w:rsid w:val="00FB4A16"/>
    <w:rsid w:val="00FB54FC"/>
    <w:rsid w:val="00FB6411"/>
    <w:rsid w:val="00FB7168"/>
    <w:rsid w:val="00FC00C1"/>
    <w:rsid w:val="00FC09B1"/>
    <w:rsid w:val="00FC1590"/>
    <w:rsid w:val="00FC24F2"/>
    <w:rsid w:val="00FC4109"/>
    <w:rsid w:val="00FC4511"/>
    <w:rsid w:val="00FC53B6"/>
    <w:rsid w:val="00FC61C9"/>
    <w:rsid w:val="00FC65D1"/>
    <w:rsid w:val="00FC689B"/>
    <w:rsid w:val="00FC7853"/>
    <w:rsid w:val="00FD0611"/>
    <w:rsid w:val="00FD0A13"/>
    <w:rsid w:val="00FD1E65"/>
    <w:rsid w:val="00FD21AA"/>
    <w:rsid w:val="00FD2C54"/>
    <w:rsid w:val="00FD64DC"/>
    <w:rsid w:val="00FD697B"/>
    <w:rsid w:val="00FE0529"/>
    <w:rsid w:val="00FE4353"/>
    <w:rsid w:val="00FE443F"/>
    <w:rsid w:val="00FE452D"/>
    <w:rsid w:val="00FE4B3E"/>
    <w:rsid w:val="00FE5259"/>
    <w:rsid w:val="00FE587A"/>
    <w:rsid w:val="00FE6152"/>
    <w:rsid w:val="00FF0435"/>
    <w:rsid w:val="00FF08D7"/>
    <w:rsid w:val="00FF0B3A"/>
    <w:rsid w:val="00FF238A"/>
    <w:rsid w:val="00FF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002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6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D1D"/>
    <w:pPr>
      <w:ind w:left="720"/>
      <w:contextualSpacing/>
    </w:pPr>
  </w:style>
  <w:style w:type="paragraph" w:styleId="Header">
    <w:name w:val="header"/>
    <w:basedOn w:val="Normal"/>
    <w:link w:val="HeaderChar"/>
    <w:uiPriority w:val="99"/>
    <w:unhideWhenUsed/>
    <w:rsid w:val="00161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78F"/>
  </w:style>
  <w:style w:type="paragraph" w:styleId="Footer">
    <w:name w:val="footer"/>
    <w:basedOn w:val="Normal"/>
    <w:link w:val="FooterChar"/>
    <w:uiPriority w:val="99"/>
    <w:unhideWhenUsed/>
    <w:rsid w:val="00161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6AA626-7DD6-45C4-B982-5A9955047323}"/>
</file>

<file path=customXml/itemProps2.xml><?xml version="1.0" encoding="utf-8"?>
<ds:datastoreItem xmlns:ds="http://schemas.openxmlformats.org/officeDocument/2006/customXml" ds:itemID="{F1C57BEA-8736-4618-AFAA-5D01F85ADA67}"/>
</file>

<file path=customXml/itemProps3.xml><?xml version="1.0" encoding="utf-8"?>
<ds:datastoreItem xmlns:ds="http://schemas.openxmlformats.org/officeDocument/2006/customXml" ds:itemID="{9C6E0EB8-A894-461E-A8B5-E32711B4B8E0}"/>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2017-07-21T16:51:00Z</dcterms:created>
  <dcterms:modified xsi:type="dcterms:W3CDTF">2017-12-08T17:04:00Z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311600</vt:r8>
  </property>
</Properties>
</file>